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D4" w:rsidRPr="00975B75" w:rsidRDefault="00975B75" w:rsidP="00EB2EA4">
      <w:pPr>
        <w:rPr>
          <w:rFonts w:eastAsia="Times New Roman" w:cs="Times New Roman"/>
          <w:b/>
          <w:bCs/>
          <w:kern w:val="36"/>
          <w:sz w:val="36"/>
          <w:szCs w:val="40"/>
          <w:lang w:eastAsia="ru-RU"/>
        </w:rPr>
      </w:pPr>
      <w:r w:rsidRPr="00975B75">
        <w:rPr>
          <w:rFonts w:eastAsia="Times New Roman" w:cs="Times New Roman"/>
          <w:b/>
          <w:bCs/>
          <w:kern w:val="36"/>
          <w:sz w:val="36"/>
          <w:szCs w:val="40"/>
          <w:lang w:eastAsia="ru-RU"/>
        </w:rPr>
        <w:t>МКОУ «</w:t>
      </w:r>
      <w:proofErr w:type="spellStart"/>
      <w:r w:rsidRPr="00975B75">
        <w:rPr>
          <w:rFonts w:eastAsia="Times New Roman" w:cs="Times New Roman"/>
          <w:b/>
          <w:bCs/>
          <w:kern w:val="36"/>
          <w:sz w:val="36"/>
          <w:szCs w:val="40"/>
          <w:lang w:eastAsia="ru-RU"/>
        </w:rPr>
        <w:t>У</w:t>
      </w:r>
      <w:r w:rsidR="00EB2EA4">
        <w:rPr>
          <w:rFonts w:eastAsia="Times New Roman" w:cs="Times New Roman"/>
          <w:b/>
          <w:bCs/>
          <w:kern w:val="36"/>
          <w:sz w:val="36"/>
          <w:szCs w:val="40"/>
          <w:lang w:eastAsia="ru-RU"/>
        </w:rPr>
        <w:t>сухчайская</w:t>
      </w:r>
      <w:proofErr w:type="spellEnd"/>
      <w:r w:rsidR="00EB2EA4">
        <w:rPr>
          <w:rFonts w:eastAsia="Times New Roman" w:cs="Times New Roman"/>
          <w:b/>
          <w:bCs/>
          <w:kern w:val="36"/>
          <w:sz w:val="36"/>
          <w:szCs w:val="40"/>
          <w:lang w:eastAsia="ru-RU"/>
        </w:rPr>
        <w:t xml:space="preserve"> СОШ имени</w:t>
      </w:r>
      <w:r w:rsidRPr="00975B75">
        <w:rPr>
          <w:rFonts w:eastAsia="Times New Roman" w:cs="Times New Roman"/>
          <w:b/>
          <w:bCs/>
          <w:kern w:val="36"/>
          <w:sz w:val="36"/>
          <w:szCs w:val="40"/>
          <w:lang w:eastAsia="ru-RU"/>
        </w:rPr>
        <w:t xml:space="preserve"> </w:t>
      </w:r>
      <w:proofErr w:type="spellStart"/>
      <w:r w:rsidRPr="00975B75">
        <w:rPr>
          <w:rFonts w:eastAsia="Times New Roman" w:cs="Times New Roman"/>
          <w:b/>
          <w:bCs/>
          <w:kern w:val="36"/>
          <w:sz w:val="36"/>
          <w:szCs w:val="40"/>
          <w:lang w:eastAsia="ru-RU"/>
        </w:rPr>
        <w:t>Х.Д.Заманова</w:t>
      </w:r>
      <w:proofErr w:type="spellEnd"/>
      <w:r w:rsidRPr="00975B75">
        <w:rPr>
          <w:rFonts w:eastAsia="Times New Roman" w:cs="Times New Roman"/>
          <w:b/>
          <w:bCs/>
          <w:kern w:val="36"/>
          <w:sz w:val="36"/>
          <w:szCs w:val="40"/>
          <w:lang w:eastAsia="ru-RU"/>
        </w:rPr>
        <w:t>»</w:t>
      </w:r>
    </w:p>
    <w:p w:rsidR="00AA6CD4" w:rsidRPr="00975B75" w:rsidRDefault="00AA6CD4" w:rsidP="005226D1">
      <w:pPr>
        <w:jc w:val="center"/>
        <w:rPr>
          <w:rFonts w:eastAsia="Times New Roman" w:cs="Times New Roman"/>
          <w:b/>
          <w:bCs/>
          <w:kern w:val="36"/>
          <w:sz w:val="36"/>
          <w:szCs w:val="40"/>
          <w:lang w:eastAsia="ru-RU"/>
        </w:rPr>
      </w:pPr>
    </w:p>
    <w:p w:rsidR="00AA6CD4" w:rsidRDefault="00AA6CD4" w:rsidP="005226D1">
      <w:pPr>
        <w:jc w:val="center"/>
        <w:rPr>
          <w:rFonts w:eastAsia="Times New Roman" w:cs="Times New Roman"/>
          <w:b/>
          <w:bCs/>
          <w:kern w:val="36"/>
          <w:sz w:val="40"/>
          <w:szCs w:val="40"/>
          <w:lang w:eastAsia="ru-RU"/>
        </w:rPr>
      </w:pPr>
    </w:p>
    <w:p w:rsidR="00AA6CD4" w:rsidRDefault="00AA6CD4" w:rsidP="005226D1">
      <w:pPr>
        <w:jc w:val="center"/>
        <w:rPr>
          <w:rFonts w:eastAsia="Times New Roman" w:cs="Times New Roman"/>
          <w:b/>
          <w:bCs/>
          <w:kern w:val="36"/>
          <w:sz w:val="40"/>
          <w:szCs w:val="40"/>
          <w:lang w:eastAsia="ru-RU"/>
        </w:rPr>
      </w:pPr>
    </w:p>
    <w:p w:rsidR="00AA6CD4" w:rsidRDefault="00AA6CD4" w:rsidP="005226D1">
      <w:pPr>
        <w:jc w:val="center"/>
        <w:rPr>
          <w:rFonts w:eastAsia="Times New Roman" w:cs="Times New Roman"/>
          <w:b/>
          <w:bCs/>
          <w:kern w:val="36"/>
          <w:sz w:val="40"/>
          <w:szCs w:val="40"/>
          <w:lang w:eastAsia="ru-RU"/>
        </w:rPr>
      </w:pPr>
    </w:p>
    <w:p w:rsidR="00AA6CD4" w:rsidRDefault="00AA6CD4" w:rsidP="005226D1">
      <w:pPr>
        <w:jc w:val="center"/>
        <w:rPr>
          <w:rFonts w:eastAsia="Times New Roman" w:cs="Times New Roman"/>
          <w:b/>
          <w:bCs/>
          <w:kern w:val="36"/>
          <w:sz w:val="40"/>
          <w:szCs w:val="40"/>
          <w:lang w:eastAsia="ru-RU"/>
        </w:rPr>
      </w:pPr>
    </w:p>
    <w:p w:rsidR="00AA6CD4" w:rsidRDefault="00AA6CD4" w:rsidP="005226D1">
      <w:pPr>
        <w:jc w:val="center"/>
        <w:rPr>
          <w:rFonts w:eastAsia="Times New Roman" w:cs="Times New Roman"/>
          <w:b/>
          <w:bCs/>
          <w:kern w:val="36"/>
          <w:sz w:val="40"/>
          <w:szCs w:val="40"/>
          <w:lang w:eastAsia="ru-RU"/>
        </w:rPr>
      </w:pPr>
    </w:p>
    <w:p w:rsidR="00AA6CD4" w:rsidRDefault="00AA6CD4" w:rsidP="005226D1">
      <w:pPr>
        <w:jc w:val="center"/>
        <w:rPr>
          <w:rFonts w:eastAsia="Times New Roman" w:cs="Times New Roman"/>
          <w:b/>
          <w:bCs/>
          <w:kern w:val="36"/>
          <w:sz w:val="40"/>
          <w:szCs w:val="40"/>
          <w:lang w:eastAsia="ru-RU"/>
        </w:rPr>
      </w:pPr>
    </w:p>
    <w:p w:rsidR="00AA6CD4" w:rsidRDefault="00AA6CD4" w:rsidP="005226D1">
      <w:pPr>
        <w:jc w:val="center"/>
        <w:rPr>
          <w:rFonts w:eastAsia="Times New Roman" w:cs="Times New Roman"/>
          <w:b/>
          <w:bCs/>
          <w:kern w:val="36"/>
          <w:sz w:val="40"/>
          <w:szCs w:val="40"/>
          <w:lang w:eastAsia="ru-RU"/>
        </w:rPr>
      </w:pPr>
    </w:p>
    <w:p w:rsidR="00F10C5E" w:rsidRDefault="005226D1" w:rsidP="005226D1">
      <w:pPr>
        <w:jc w:val="center"/>
        <w:rPr>
          <w:rFonts w:eastAsia="Times New Roman" w:cs="Times New Roman"/>
          <w:b/>
          <w:bCs/>
          <w:kern w:val="36"/>
          <w:sz w:val="52"/>
          <w:szCs w:val="40"/>
          <w:lang w:eastAsia="ru-RU"/>
        </w:rPr>
      </w:pPr>
      <w:r w:rsidRPr="00AA6CD4">
        <w:rPr>
          <w:rFonts w:eastAsia="Times New Roman" w:cs="Times New Roman"/>
          <w:b/>
          <w:bCs/>
          <w:kern w:val="36"/>
          <w:sz w:val="52"/>
          <w:szCs w:val="40"/>
          <w:lang w:eastAsia="ru-RU"/>
        </w:rPr>
        <w:t>Выступление на педагогическом совете по теме: "</w:t>
      </w:r>
      <w:r w:rsidR="005C059B" w:rsidRPr="00AA6CD4">
        <w:rPr>
          <w:rFonts w:eastAsia="Times New Roman" w:cs="Times New Roman"/>
          <w:b/>
          <w:bCs/>
          <w:kern w:val="36"/>
          <w:sz w:val="52"/>
          <w:szCs w:val="40"/>
          <w:lang w:eastAsia="ru-RU"/>
        </w:rPr>
        <w:t>Использование мультимедийных презентаций на уроках</w:t>
      </w:r>
      <w:r w:rsidRPr="00AA6CD4">
        <w:rPr>
          <w:rFonts w:eastAsia="Times New Roman" w:cs="Times New Roman"/>
          <w:b/>
          <w:bCs/>
          <w:kern w:val="36"/>
          <w:sz w:val="52"/>
          <w:szCs w:val="40"/>
          <w:lang w:eastAsia="ru-RU"/>
        </w:rPr>
        <w:t>"</w:t>
      </w:r>
      <w:r w:rsidR="00975B75">
        <w:rPr>
          <w:rFonts w:eastAsia="Times New Roman" w:cs="Times New Roman"/>
          <w:b/>
          <w:bCs/>
          <w:kern w:val="36"/>
          <w:sz w:val="52"/>
          <w:szCs w:val="40"/>
          <w:lang w:eastAsia="ru-RU"/>
        </w:rPr>
        <w:t xml:space="preserve"> учителя русского языка и литературы</w:t>
      </w:r>
    </w:p>
    <w:p w:rsidR="00975B75" w:rsidRPr="00AA6CD4" w:rsidRDefault="00975B75" w:rsidP="005226D1">
      <w:pPr>
        <w:jc w:val="center"/>
        <w:rPr>
          <w:rFonts w:eastAsia="Times New Roman" w:cs="Times New Roman"/>
          <w:b/>
          <w:bCs/>
          <w:kern w:val="36"/>
          <w:sz w:val="52"/>
          <w:szCs w:val="40"/>
          <w:lang w:eastAsia="ru-RU"/>
        </w:rPr>
      </w:pPr>
      <w:proofErr w:type="spellStart"/>
      <w:r>
        <w:rPr>
          <w:rFonts w:eastAsia="Times New Roman" w:cs="Times New Roman"/>
          <w:b/>
          <w:bCs/>
          <w:kern w:val="36"/>
          <w:sz w:val="52"/>
          <w:szCs w:val="40"/>
          <w:lang w:eastAsia="ru-RU"/>
        </w:rPr>
        <w:t>Шахэмировой</w:t>
      </w:r>
      <w:proofErr w:type="spellEnd"/>
      <w:r>
        <w:rPr>
          <w:rFonts w:eastAsia="Times New Roman" w:cs="Times New Roman"/>
          <w:b/>
          <w:bCs/>
          <w:kern w:val="36"/>
          <w:sz w:val="52"/>
          <w:szCs w:val="40"/>
          <w:lang w:eastAsia="ru-RU"/>
        </w:rPr>
        <w:t xml:space="preserve"> С.Г.</w:t>
      </w:r>
    </w:p>
    <w:p w:rsidR="005C059B" w:rsidRPr="00AA6CD4" w:rsidRDefault="005C059B">
      <w:pPr>
        <w:rPr>
          <w:rFonts w:eastAsia="Times New Roman" w:cs="Times New Roman"/>
          <w:b/>
          <w:bCs/>
          <w:kern w:val="36"/>
          <w:sz w:val="72"/>
          <w:szCs w:val="48"/>
          <w:lang w:eastAsia="ru-RU"/>
        </w:rPr>
      </w:pPr>
    </w:p>
    <w:p w:rsidR="00AA6CD4" w:rsidRDefault="00BA1DE7" w:rsidP="00BA1DE7">
      <w:pPr>
        <w:jc w:val="both"/>
        <w:rPr>
          <w:rFonts w:eastAsia="Times New Roman" w:cs="Times New Roman"/>
          <w:sz w:val="28"/>
          <w:szCs w:val="28"/>
          <w:lang w:eastAsia="ru-RU"/>
        </w:rPr>
      </w:pPr>
      <w:r>
        <w:rPr>
          <w:rFonts w:eastAsia="Times New Roman" w:cs="Times New Roman"/>
          <w:sz w:val="28"/>
          <w:szCs w:val="28"/>
          <w:lang w:eastAsia="ru-RU"/>
        </w:rPr>
        <w:tab/>
      </w:r>
    </w:p>
    <w:p w:rsidR="00AA6CD4" w:rsidRDefault="00AA6CD4" w:rsidP="00BA1DE7">
      <w:pPr>
        <w:jc w:val="both"/>
        <w:rPr>
          <w:rFonts w:eastAsia="Times New Roman" w:cs="Times New Roman"/>
          <w:sz w:val="28"/>
          <w:szCs w:val="28"/>
          <w:lang w:eastAsia="ru-RU"/>
        </w:rPr>
      </w:pPr>
    </w:p>
    <w:p w:rsidR="00AA6CD4" w:rsidRDefault="00AA6CD4" w:rsidP="00BA1DE7">
      <w:pPr>
        <w:jc w:val="both"/>
        <w:rPr>
          <w:rFonts w:eastAsia="Times New Roman" w:cs="Times New Roman"/>
          <w:sz w:val="28"/>
          <w:szCs w:val="28"/>
          <w:lang w:eastAsia="ru-RU"/>
        </w:rPr>
      </w:pPr>
    </w:p>
    <w:p w:rsidR="00AA6CD4" w:rsidRDefault="00AA6CD4" w:rsidP="00BA1DE7">
      <w:pPr>
        <w:jc w:val="both"/>
        <w:rPr>
          <w:rFonts w:eastAsia="Times New Roman" w:cs="Times New Roman"/>
          <w:sz w:val="28"/>
          <w:szCs w:val="28"/>
          <w:lang w:eastAsia="ru-RU"/>
        </w:rPr>
      </w:pPr>
    </w:p>
    <w:p w:rsidR="00AA6CD4" w:rsidRDefault="00AA6CD4" w:rsidP="00BA1DE7">
      <w:pPr>
        <w:jc w:val="both"/>
        <w:rPr>
          <w:rFonts w:eastAsia="Times New Roman" w:cs="Times New Roman"/>
          <w:sz w:val="28"/>
          <w:szCs w:val="28"/>
          <w:lang w:eastAsia="ru-RU"/>
        </w:rPr>
      </w:pPr>
    </w:p>
    <w:p w:rsidR="00AA6CD4" w:rsidRDefault="00AA6CD4" w:rsidP="00BA1DE7">
      <w:pPr>
        <w:jc w:val="both"/>
        <w:rPr>
          <w:rFonts w:eastAsia="Times New Roman" w:cs="Times New Roman"/>
          <w:sz w:val="28"/>
          <w:szCs w:val="28"/>
          <w:lang w:eastAsia="ru-RU"/>
        </w:rPr>
      </w:pPr>
    </w:p>
    <w:p w:rsidR="00AA6CD4" w:rsidRDefault="00AA6CD4" w:rsidP="00BA1DE7">
      <w:pPr>
        <w:jc w:val="both"/>
        <w:rPr>
          <w:rFonts w:eastAsia="Times New Roman" w:cs="Times New Roman"/>
          <w:sz w:val="28"/>
          <w:szCs w:val="28"/>
          <w:lang w:eastAsia="ru-RU"/>
        </w:rPr>
      </w:pPr>
    </w:p>
    <w:p w:rsidR="00AA6CD4" w:rsidRDefault="00AA6CD4" w:rsidP="00BA1DE7">
      <w:pPr>
        <w:jc w:val="both"/>
        <w:rPr>
          <w:rFonts w:eastAsia="Times New Roman" w:cs="Times New Roman"/>
          <w:sz w:val="28"/>
          <w:szCs w:val="28"/>
          <w:lang w:eastAsia="ru-RU"/>
        </w:rPr>
      </w:pPr>
    </w:p>
    <w:p w:rsidR="00AA6CD4" w:rsidRDefault="00AA6CD4" w:rsidP="00BA1DE7">
      <w:pPr>
        <w:jc w:val="both"/>
        <w:rPr>
          <w:rFonts w:eastAsia="Times New Roman" w:cs="Times New Roman"/>
          <w:sz w:val="28"/>
          <w:szCs w:val="28"/>
          <w:lang w:eastAsia="ru-RU"/>
        </w:rPr>
      </w:pPr>
    </w:p>
    <w:p w:rsidR="00AA6CD4" w:rsidRDefault="00AA6CD4" w:rsidP="00BA1DE7">
      <w:pPr>
        <w:jc w:val="both"/>
        <w:rPr>
          <w:rFonts w:eastAsia="Times New Roman" w:cs="Times New Roman"/>
          <w:sz w:val="28"/>
          <w:szCs w:val="28"/>
          <w:lang w:eastAsia="ru-RU"/>
        </w:rPr>
      </w:pPr>
    </w:p>
    <w:p w:rsidR="00AA6CD4" w:rsidRDefault="00AA6CD4" w:rsidP="00BA1DE7">
      <w:pPr>
        <w:jc w:val="both"/>
        <w:rPr>
          <w:rFonts w:eastAsia="Times New Roman" w:cs="Times New Roman"/>
          <w:sz w:val="28"/>
          <w:szCs w:val="28"/>
          <w:lang w:eastAsia="ru-RU"/>
        </w:rPr>
      </w:pPr>
    </w:p>
    <w:p w:rsidR="00AA6CD4" w:rsidRDefault="00AA6CD4" w:rsidP="00BA1DE7">
      <w:pPr>
        <w:jc w:val="both"/>
        <w:rPr>
          <w:rFonts w:eastAsia="Times New Roman" w:cs="Times New Roman"/>
          <w:sz w:val="28"/>
          <w:szCs w:val="28"/>
          <w:lang w:eastAsia="ru-RU"/>
        </w:rPr>
      </w:pPr>
    </w:p>
    <w:p w:rsidR="00EB2EA4" w:rsidRDefault="00EB2EA4" w:rsidP="000C1308">
      <w:pPr>
        <w:jc w:val="center"/>
        <w:rPr>
          <w:rFonts w:eastAsia="Times New Roman" w:cs="Times New Roman"/>
          <w:b/>
          <w:sz w:val="28"/>
          <w:szCs w:val="28"/>
          <w:lang w:eastAsia="ru-RU"/>
        </w:rPr>
      </w:pPr>
    </w:p>
    <w:p w:rsidR="00EB2EA4" w:rsidRDefault="00EB2EA4" w:rsidP="000C1308">
      <w:pPr>
        <w:jc w:val="center"/>
        <w:rPr>
          <w:rFonts w:eastAsia="Times New Roman" w:cs="Times New Roman"/>
          <w:b/>
          <w:sz w:val="28"/>
          <w:szCs w:val="28"/>
          <w:lang w:eastAsia="ru-RU"/>
        </w:rPr>
      </w:pPr>
    </w:p>
    <w:p w:rsidR="00EB2EA4" w:rsidRDefault="00EB2EA4" w:rsidP="000C1308">
      <w:pPr>
        <w:jc w:val="center"/>
        <w:rPr>
          <w:rFonts w:eastAsia="Times New Roman" w:cs="Times New Roman"/>
          <w:b/>
          <w:sz w:val="28"/>
          <w:szCs w:val="28"/>
          <w:lang w:eastAsia="ru-RU"/>
        </w:rPr>
      </w:pPr>
    </w:p>
    <w:p w:rsidR="00AA6CD4" w:rsidRPr="000C1308" w:rsidRDefault="000C1308" w:rsidP="000C1308">
      <w:pPr>
        <w:jc w:val="center"/>
        <w:rPr>
          <w:rFonts w:eastAsia="Times New Roman" w:cs="Times New Roman"/>
          <w:b/>
          <w:sz w:val="28"/>
          <w:szCs w:val="28"/>
          <w:lang w:eastAsia="ru-RU"/>
        </w:rPr>
      </w:pPr>
      <w:r w:rsidRPr="000C1308">
        <w:rPr>
          <w:rFonts w:eastAsia="Times New Roman" w:cs="Times New Roman"/>
          <w:b/>
          <w:sz w:val="28"/>
          <w:szCs w:val="28"/>
          <w:lang w:eastAsia="ru-RU"/>
        </w:rPr>
        <w:t>2017 г.</w:t>
      </w:r>
    </w:p>
    <w:p w:rsidR="00AA6CD4" w:rsidRPr="000C1308" w:rsidRDefault="00AA6CD4" w:rsidP="000C1308">
      <w:pPr>
        <w:jc w:val="center"/>
        <w:rPr>
          <w:rFonts w:eastAsia="Times New Roman" w:cs="Times New Roman"/>
          <w:b/>
          <w:sz w:val="28"/>
          <w:szCs w:val="28"/>
          <w:lang w:eastAsia="ru-RU"/>
        </w:rPr>
      </w:pPr>
    </w:p>
    <w:p w:rsidR="00AA6CD4" w:rsidRDefault="00AA6CD4" w:rsidP="00BA1DE7">
      <w:pPr>
        <w:jc w:val="both"/>
        <w:rPr>
          <w:rFonts w:eastAsia="Times New Roman" w:cs="Times New Roman"/>
          <w:sz w:val="28"/>
          <w:szCs w:val="28"/>
          <w:lang w:eastAsia="ru-RU"/>
        </w:rPr>
      </w:pPr>
    </w:p>
    <w:p w:rsidR="00EB2EA4" w:rsidRPr="00EB2EA4" w:rsidRDefault="00EB2EA4" w:rsidP="00BA1DE7">
      <w:pPr>
        <w:jc w:val="both"/>
        <w:rPr>
          <w:rFonts w:eastAsia="Times New Roman" w:cs="Times New Roman"/>
          <w:sz w:val="36"/>
          <w:szCs w:val="36"/>
          <w:lang w:eastAsia="ru-RU"/>
        </w:rPr>
      </w:pPr>
      <w:r w:rsidRPr="00EB2EA4">
        <w:rPr>
          <w:rFonts w:eastAsia="Times New Roman" w:cs="Times New Roman"/>
          <w:b/>
          <w:bCs/>
          <w:kern w:val="36"/>
          <w:sz w:val="36"/>
          <w:szCs w:val="36"/>
          <w:lang w:eastAsia="ru-RU"/>
        </w:rPr>
        <w:lastRenderedPageBreak/>
        <w:t xml:space="preserve">Использование </w:t>
      </w:r>
      <w:r w:rsidRPr="00EB2EA4">
        <w:rPr>
          <w:rFonts w:eastAsia="Times New Roman" w:cs="Times New Roman"/>
          <w:b/>
          <w:bCs/>
          <w:kern w:val="36"/>
          <w:sz w:val="36"/>
          <w:szCs w:val="36"/>
          <w:lang w:eastAsia="ru-RU"/>
        </w:rPr>
        <w:t>мультимедийных презентаций на уроках</w:t>
      </w:r>
    </w:p>
    <w:p w:rsidR="00EB2EA4" w:rsidRPr="00EB2EA4" w:rsidRDefault="00EB2EA4" w:rsidP="00BA1DE7">
      <w:pPr>
        <w:jc w:val="both"/>
        <w:rPr>
          <w:rFonts w:eastAsia="Times New Roman" w:cs="Times New Roman"/>
          <w:sz w:val="36"/>
          <w:szCs w:val="36"/>
          <w:lang w:eastAsia="ru-RU"/>
        </w:rPr>
      </w:pPr>
    </w:p>
    <w:p w:rsidR="00EB2EA4" w:rsidRDefault="00EB2EA4" w:rsidP="00BA1DE7">
      <w:pPr>
        <w:jc w:val="both"/>
        <w:rPr>
          <w:rFonts w:eastAsia="Times New Roman" w:cs="Times New Roman"/>
          <w:sz w:val="28"/>
          <w:szCs w:val="28"/>
          <w:lang w:eastAsia="ru-RU"/>
        </w:rPr>
      </w:pPr>
    </w:p>
    <w:p w:rsidR="005C059B" w:rsidRPr="00EB2EA4" w:rsidRDefault="00EB2EA4" w:rsidP="00BA1DE7">
      <w:pPr>
        <w:jc w:val="both"/>
        <w:rPr>
          <w:rFonts w:eastAsia="Times New Roman" w:cs="Times New Roman"/>
          <w:szCs w:val="24"/>
          <w:lang w:eastAsia="ru-RU"/>
        </w:rPr>
      </w:pPr>
      <w:r>
        <w:rPr>
          <w:rFonts w:eastAsia="Times New Roman" w:cs="Times New Roman"/>
          <w:szCs w:val="24"/>
          <w:lang w:eastAsia="ru-RU"/>
        </w:rPr>
        <w:t xml:space="preserve">           </w:t>
      </w:r>
      <w:r w:rsidR="005C059B" w:rsidRPr="00EB2EA4">
        <w:rPr>
          <w:rFonts w:eastAsia="Times New Roman" w:cs="Times New Roman"/>
          <w:szCs w:val="24"/>
          <w:lang w:eastAsia="ru-RU"/>
        </w:rPr>
        <w:t xml:space="preserve">Компьютер в настоящее время является неотъемлемой частью современного образования. Необходимость и эффективность его использования в школе сегодня уже никто и не оспаривает. Огромный поток информации, которую необходимо освоить </w:t>
      </w:r>
      <w:proofErr w:type="gramStart"/>
      <w:r w:rsidR="005C059B" w:rsidRPr="00EB2EA4">
        <w:rPr>
          <w:rFonts w:eastAsia="Times New Roman" w:cs="Times New Roman"/>
          <w:szCs w:val="24"/>
          <w:lang w:eastAsia="ru-RU"/>
        </w:rPr>
        <w:t>обучающимся</w:t>
      </w:r>
      <w:proofErr w:type="gramEnd"/>
      <w:r w:rsidR="005C059B" w:rsidRPr="00EB2EA4">
        <w:rPr>
          <w:rFonts w:eastAsia="Times New Roman" w:cs="Times New Roman"/>
          <w:szCs w:val="24"/>
          <w:lang w:eastAsia="ru-RU"/>
        </w:rPr>
        <w:t xml:space="preserve"> приводит к перегруженности учебных программ. Поэтому </w:t>
      </w:r>
      <w:r w:rsidR="00BA1DE7" w:rsidRPr="00EB2EA4">
        <w:rPr>
          <w:rFonts w:eastAsia="Times New Roman" w:cs="Times New Roman"/>
          <w:szCs w:val="24"/>
          <w:lang w:eastAsia="ru-RU"/>
        </w:rPr>
        <w:t>качество</w:t>
      </w:r>
      <w:r w:rsidR="005C059B" w:rsidRPr="00EB2EA4">
        <w:rPr>
          <w:rFonts w:eastAsia="Times New Roman" w:cs="Times New Roman"/>
          <w:szCs w:val="24"/>
          <w:lang w:eastAsia="ru-RU"/>
        </w:rPr>
        <w:t xml:space="preserve"> </w:t>
      </w:r>
      <w:r w:rsidR="00BA1DE7" w:rsidRPr="00EB2EA4">
        <w:rPr>
          <w:rFonts w:eastAsia="Times New Roman" w:cs="Times New Roman"/>
          <w:szCs w:val="24"/>
          <w:lang w:eastAsia="ru-RU"/>
        </w:rPr>
        <w:t>образования</w:t>
      </w:r>
      <w:r w:rsidR="005C059B" w:rsidRPr="00EB2EA4">
        <w:rPr>
          <w:rFonts w:eastAsia="Times New Roman" w:cs="Times New Roman"/>
          <w:szCs w:val="24"/>
          <w:lang w:eastAsia="ru-RU"/>
        </w:rPr>
        <w:t xml:space="preserve"> сегодня зависит </w:t>
      </w:r>
      <w:r w:rsidR="00BA1DE7" w:rsidRPr="00EB2EA4">
        <w:rPr>
          <w:rFonts w:eastAsia="Times New Roman" w:cs="Times New Roman"/>
          <w:szCs w:val="24"/>
          <w:lang w:eastAsia="ru-RU"/>
        </w:rPr>
        <w:t>от</w:t>
      </w:r>
      <w:r w:rsidR="005C059B" w:rsidRPr="00EB2EA4">
        <w:rPr>
          <w:rFonts w:eastAsia="Times New Roman" w:cs="Times New Roman"/>
          <w:szCs w:val="24"/>
          <w:lang w:eastAsia="ru-RU"/>
        </w:rPr>
        <w:t xml:space="preserve"> правильной организации </w:t>
      </w:r>
      <w:proofErr w:type="gramStart"/>
      <w:r w:rsidR="005C059B" w:rsidRPr="00EB2EA4">
        <w:rPr>
          <w:rFonts w:eastAsia="Times New Roman" w:cs="Times New Roman"/>
          <w:szCs w:val="24"/>
          <w:lang w:eastAsia="ru-RU"/>
        </w:rPr>
        <w:t>учебной-воспитательной</w:t>
      </w:r>
      <w:proofErr w:type="gramEnd"/>
      <w:r w:rsidR="005C059B" w:rsidRPr="00EB2EA4">
        <w:rPr>
          <w:rFonts w:eastAsia="Times New Roman" w:cs="Times New Roman"/>
          <w:szCs w:val="24"/>
          <w:lang w:eastAsia="ru-RU"/>
        </w:rPr>
        <w:t xml:space="preserve"> </w:t>
      </w:r>
      <w:r w:rsidR="00BA1DE7" w:rsidRPr="00EB2EA4">
        <w:rPr>
          <w:rFonts w:eastAsia="Times New Roman" w:cs="Times New Roman"/>
          <w:szCs w:val="24"/>
          <w:lang w:eastAsia="ru-RU"/>
        </w:rPr>
        <w:t>работы</w:t>
      </w:r>
      <w:r w:rsidR="005C059B" w:rsidRPr="00EB2EA4">
        <w:rPr>
          <w:rFonts w:eastAsia="Times New Roman" w:cs="Times New Roman"/>
          <w:szCs w:val="24"/>
          <w:lang w:eastAsia="ru-RU"/>
        </w:rPr>
        <w:t xml:space="preserve"> и профессионализма и компетентности </w:t>
      </w:r>
      <w:r w:rsidR="00BA1DE7" w:rsidRPr="00EB2EA4">
        <w:rPr>
          <w:rFonts w:eastAsia="Times New Roman" w:cs="Times New Roman"/>
          <w:szCs w:val="24"/>
          <w:lang w:eastAsia="ru-RU"/>
        </w:rPr>
        <w:t>учителя</w:t>
      </w:r>
      <w:r w:rsidR="005C059B" w:rsidRPr="00EB2EA4">
        <w:rPr>
          <w:rFonts w:eastAsia="Times New Roman" w:cs="Times New Roman"/>
          <w:szCs w:val="24"/>
          <w:lang w:eastAsia="ru-RU"/>
        </w:rPr>
        <w:t>.</w:t>
      </w:r>
    </w:p>
    <w:p w:rsidR="00BA1DE7" w:rsidRPr="00EB2EA4" w:rsidRDefault="00BA1DE7" w:rsidP="00BA1DE7">
      <w:pPr>
        <w:jc w:val="both"/>
        <w:rPr>
          <w:rFonts w:eastAsia="Times New Roman" w:cs="Times New Roman"/>
          <w:szCs w:val="24"/>
          <w:lang w:eastAsia="ru-RU"/>
        </w:rPr>
      </w:pPr>
      <w:r w:rsidRPr="00EB2EA4">
        <w:rPr>
          <w:rFonts w:eastAsia="Times New Roman" w:cs="Times New Roman"/>
          <w:szCs w:val="24"/>
          <w:lang w:eastAsia="ru-RU"/>
        </w:rPr>
        <w:tab/>
      </w:r>
    </w:p>
    <w:p w:rsidR="005C059B" w:rsidRPr="00EB2EA4" w:rsidRDefault="00BA1DE7" w:rsidP="00BA1DE7">
      <w:pPr>
        <w:jc w:val="both"/>
        <w:rPr>
          <w:rFonts w:eastAsia="Times New Roman" w:cs="Times New Roman"/>
          <w:szCs w:val="24"/>
          <w:lang w:eastAsia="ru-RU"/>
        </w:rPr>
      </w:pPr>
      <w:r w:rsidRPr="00EB2EA4">
        <w:rPr>
          <w:rFonts w:eastAsia="Times New Roman" w:cs="Times New Roman"/>
          <w:szCs w:val="24"/>
          <w:lang w:eastAsia="ru-RU"/>
        </w:rPr>
        <w:tab/>
      </w:r>
      <w:r w:rsidR="005C059B" w:rsidRPr="00EB2EA4">
        <w:rPr>
          <w:rFonts w:eastAsia="Times New Roman" w:cs="Times New Roman"/>
          <w:szCs w:val="24"/>
          <w:lang w:eastAsia="ru-RU"/>
        </w:rPr>
        <w:t>Перед современной школой стоит очень непростая задача - создать индивидуальную заинтересованность обучающихся в приобретении знаний и умений, способность применять их в повседневной жизни. Большую роль здесь играет способность учителя увлечь ученика своим предметом, в том числе, и посредством использования компьютерных технологий. Главной задачей применения компьютерных технологий является расширение познавательных возможностей ученика.</w:t>
      </w:r>
    </w:p>
    <w:p w:rsidR="00BA1DE7" w:rsidRPr="00EB2EA4" w:rsidRDefault="00BA1DE7" w:rsidP="00BA1DE7">
      <w:pPr>
        <w:jc w:val="both"/>
        <w:rPr>
          <w:rFonts w:cs="Times New Roman"/>
          <w:szCs w:val="24"/>
        </w:rPr>
      </w:pPr>
      <w:r w:rsidRPr="00EB2EA4">
        <w:rPr>
          <w:rFonts w:cs="Times New Roman"/>
          <w:szCs w:val="24"/>
        </w:rPr>
        <w:tab/>
      </w:r>
    </w:p>
    <w:p w:rsidR="005C059B" w:rsidRPr="00EB2EA4" w:rsidRDefault="00BA1DE7" w:rsidP="00BA1DE7">
      <w:pPr>
        <w:jc w:val="both"/>
        <w:rPr>
          <w:rFonts w:cs="Times New Roman"/>
          <w:szCs w:val="24"/>
        </w:rPr>
      </w:pPr>
      <w:r w:rsidRPr="00EB2EA4">
        <w:rPr>
          <w:rFonts w:cs="Times New Roman"/>
          <w:szCs w:val="24"/>
        </w:rPr>
        <w:tab/>
      </w:r>
      <w:r w:rsidR="00303E14" w:rsidRPr="00EB2EA4">
        <w:rPr>
          <w:rFonts w:cs="Times New Roman"/>
          <w:szCs w:val="24"/>
        </w:rPr>
        <w:t>В своем выступлении мне бы хотелось</w:t>
      </w:r>
      <w:r w:rsidR="00DA5F7F" w:rsidRPr="00EB2EA4">
        <w:rPr>
          <w:rFonts w:cs="Times New Roman"/>
          <w:szCs w:val="24"/>
        </w:rPr>
        <w:t xml:space="preserve"> ознакомить с типами одной из компьютерных технологий – технологии создания презентаций в </w:t>
      </w:r>
      <w:proofErr w:type="spellStart"/>
      <w:r w:rsidR="00DA5F7F" w:rsidRPr="00EB2EA4">
        <w:rPr>
          <w:rFonts w:cs="Times New Roman"/>
          <w:szCs w:val="24"/>
        </w:rPr>
        <w:t>Power</w:t>
      </w:r>
      <w:proofErr w:type="spellEnd"/>
      <w:r w:rsidR="00DA5F7F" w:rsidRPr="00EB2EA4">
        <w:rPr>
          <w:rFonts w:cs="Times New Roman"/>
          <w:szCs w:val="24"/>
        </w:rPr>
        <w:t> </w:t>
      </w:r>
      <w:proofErr w:type="spellStart"/>
      <w:r w:rsidR="00DA5F7F" w:rsidRPr="00EB2EA4">
        <w:rPr>
          <w:rFonts w:cs="Times New Roman"/>
          <w:szCs w:val="24"/>
        </w:rPr>
        <w:t>Point</w:t>
      </w:r>
      <w:proofErr w:type="spellEnd"/>
      <w:r w:rsidR="00DA5F7F" w:rsidRPr="00EB2EA4">
        <w:rPr>
          <w:rFonts w:cs="Times New Roman"/>
          <w:szCs w:val="24"/>
        </w:rPr>
        <w:t xml:space="preserve"> и</w:t>
      </w:r>
      <w:r w:rsidR="00303E14" w:rsidRPr="00EB2EA4">
        <w:rPr>
          <w:rFonts w:cs="Times New Roman"/>
          <w:szCs w:val="24"/>
        </w:rPr>
        <w:t xml:space="preserve"> рассмотреть положительные </w:t>
      </w:r>
      <w:r w:rsidR="00BA464C" w:rsidRPr="00EB2EA4">
        <w:rPr>
          <w:rFonts w:cs="Times New Roman"/>
          <w:szCs w:val="24"/>
        </w:rPr>
        <w:t>и отрицательные моменты</w:t>
      </w:r>
      <w:r w:rsidR="00303E14" w:rsidRPr="00EB2EA4">
        <w:rPr>
          <w:rFonts w:cs="Times New Roman"/>
          <w:szCs w:val="24"/>
        </w:rPr>
        <w:t xml:space="preserve"> применения</w:t>
      </w:r>
      <w:r w:rsidR="00DA5F7F" w:rsidRPr="00EB2EA4">
        <w:rPr>
          <w:rFonts w:cs="Times New Roman"/>
          <w:szCs w:val="24"/>
        </w:rPr>
        <w:t xml:space="preserve"> презентаций.</w:t>
      </w:r>
    </w:p>
    <w:p w:rsidR="00BA1DE7" w:rsidRPr="00EB2EA4" w:rsidRDefault="00BA1DE7">
      <w:pPr>
        <w:rPr>
          <w:rFonts w:cs="Times New Roman"/>
          <w:szCs w:val="24"/>
          <w:highlight w:val="yellow"/>
        </w:rPr>
      </w:pPr>
    </w:p>
    <w:p w:rsidR="00BA1DE7" w:rsidRPr="00EB2EA4" w:rsidRDefault="00BA464C" w:rsidP="00AA6CD4">
      <w:pPr>
        <w:jc w:val="both"/>
        <w:rPr>
          <w:rFonts w:cs="Times New Roman"/>
          <w:szCs w:val="24"/>
        </w:rPr>
      </w:pPr>
      <w:r w:rsidRPr="00EB2EA4">
        <w:rPr>
          <w:rFonts w:cs="Times New Roman"/>
          <w:b/>
          <w:bCs/>
          <w:szCs w:val="24"/>
          <w:lang w:val="en-US"/>
        </w:rPr>
        <w:t>Microsoft PowerPoint</w:t>
      </w:r>
      <w:r w:rsidRPr="00EB2EA4">
        <w:rPr>
          <w:rFonts w:cs="Times New Roman"/>
          <w:szCs w:val="24"/>
          <w:lang w:val="en-US"/>
        </w:rPr>
        <w:t xml:space="preserve"> (</w:t>
      </w:r>
      <w:r w:rsidRPr="00EB2EA4">
        <w:rPr>
          <w:rFonts w:cs="Times New Roman"/>
          <w:szCs w:val="24"/>
        </w:rPr>
        <w:t>полное</w:t>
      </w:r>
      <w:r w:rsidRPr="00EB2EA4">
        <w:rPr>
          <w:rFonts w:cs="Times New Roman"/>
          <w:szCs w:val="24"/>
          <w:lang w:val="en-US"/>
        </w:rPr>
        <w:t xml:space="preserve"> </w:t>
      </w:r>
      <w:r w:rsidRPr="00EB2EA4">
        <w:rPr>
          <w:rFonts w:cs="Times New Roman"/>
          <w:szCs w:val="24"/>
        </w:rPr>
        <w:t>название</w:t>
      </w:r>
      <w:r w:rsidRPr="00EB2EA4">
        <w:rPr>
          <w:rFonts w:cs="Times New Roman"/>
          <w:szCs w:val="24"/>
          <w:lang w:val="en-US"/>
        </w:rPr>
        <w:t xml:space="preserve"> — </w:t>
      </w:r>
      <w:r w:rsidRPr="00EB2EA4">
        <w:rPr>
          <w:rFonts w:cs="Times New Roman"/>
          <w:b/>
          <w:bCs/>
          <w:szCs w:val="24"/>
          <w:lang w:val="en-US"/>
        </w:rPr>
        <w:t>Microsoft Office PowerPoint</w:t>
      </w:r>
      <w:r w:rsidRPr="00EB2EA4">
        <w:rPr>
          <w:rFonts w:cs="Times New Roman"/>
          <w:szCs w:val="24"/>
          <w:lang w:val="en-US"/>
        </w:rPr>
        <w:t xml:space="preserve">, </w:t>
      </w:r>
      <w:r w:rsidRPr="00EB2EA4">
        <w:rPr>
          <w:rFonts w:cs="Times New Roman"/>
          <w:szCs w:val="24"/>
        </w:rPr>
        <w:t>от</w:t>
      </w:r>
      <w:r w:rsidRPr="00EB2EA4">
        <w:rPr>
          <w:rFonts w:cs="Times New Roman"/>
          <w:szCs w:val="24"/>
          <w:lang w:val="en-US"/>
        </w:rPr>
        <w:t xml:space="preserve"> </w:t>
      </w:r>
      <w:hyperlink r:id="rId7" w:tooltip="Английский язык" w:history="1">
        <w:proofErr w:type="spellStart"/>
        <w:r w:rsidRPr="00EB2EA4">
          <w:rPr>
            <w:rStyle w:val="a4"/>
            <w:rFonts w:cs="Times New Roman"/>
            <w:color w:val="auto"/>
            <w:szCs w:val="24"/>
            <w:u w:val="none"/>
          </w:rPr>
          <w:t>англ</w:t>
        </w:r>
        <w:proofErr w:type="spellEnd"/>
        <w:r w:rsidRPr="00EB2EA4">
          <w:rPr>
            <w:rStyle w:val="a4"/>
            <w:rFonts w:cs="Times New Roman"/>
            <w:color w:val="auto"/>
            <w:szCs w:val="24"/>
            <w:u w:val="none"/>
            <w:lang w:val="en-US"/>
          </w:rPr>
          <w:t>.</w:t>
        </w:r>
      </w:hyperlink>
      <w:r w:rsidRPr="00EB2EA4">
        <w:rPr>
          <w:rFonts w:cs="Times New Roman"/>
          <w:szCs w:val="24"/>
          <w:lang w:val="en-US"/>
        </w:rPr>
        <w:t> </w:t>
      </w:r>
      <w:r w:rsidRPr="00EB2EA4">
        <w:rPr>
          <w:rFonts w:cs="Times New Roman"/>
          <w:i/>
          <w:iCs/>
          <w:szCs w:val="24"/>
        </w:rPr>
        <w:t>power point</w:t>
      </w:r>
      <w:r w:rsidRPr="00EB2EA4">
        <w:rPr>
          <w:rFonts w:cs="Times New Roman"/>
          <w:szCs w:val="24"/>
        </w:rPr>
        <w:t xml:space="preserve"> — убедительный доклад) — программа для создания и проведения </w:t>
      </w:r>
      <w:hyperlink r:id="rId8" w:tooltip="Презентация (способ представления информации)" w:history="1">
        <w:r w:rsidRPr="00EB2EA4">
          <w:rPr>
            <w:rStyle w:val="a4"/>
            <w:rFonts w:cs="Times New Roman"/>
            <w:color w:val="auto"/>
            <w:szCs w:val="24"/>
            <w:u w:val="none"/>
          </w:rPr>
          <w:t>презентаций</w:t>
        </w:r>
      </w:hyperlink>
      <w:r w:rsidRPr="00EB2EA4">
        <w:rPr>
          <w:rFonts w:cs="Times New Roman"/>
          <w:szCs w:val="24"/>
        </w:rPr>
        <w:t xml:space="preserve">, являющаяся частью </w:t>
      </w:r>
      <w:hyperlink r:id="rId9" w:tooltip="Microsoft Office" w:history="1">
        <w:proofErr w:type="spellStart"/>
        <w:r w:rsidRPr="00EB2EA4">
          <w:rPr>
            <w:rStyle w:val="a4"/>
            <w:rFonts w:cs="Times New Roman"/>
            <w:color w:val="auto"/>
            <w:szCs w:val="24"/>
            <w:u w:val="none"/>
          </w:rPr>
          <w:t>Microsoft</w:t>
        </w:r>
        <w:proofErr w:type="spellEnd"/>
        <w:r w:rsidRPr="00EB2EA4">
          <w:rPr>
            <w:rStyle w:val="a4"/>
            <w:rFonts w:cs="Times New Roman"/>
            <w:color w:val="auto"/>
            <w:szCs w:val="24"/>
            <w:u w:val="none"/>
          </w:rPr>
          <w:t xml:space="preserve"> </w:t>
        </w:r>
        <w:proofErr w:type="spellStart"/>
        <w:r w:rsidRPr="00EB2EA4">
          <w:rPr>
            <w:rStyle w:val="a4"/>
            <w:rFonts w:cs="Times New Roman"/>
            <w:color w:val="auto"/>
            <w:szCs w:val="24"/>
            <w:u w:val="none"/>
          </w:rPr>
          <w:t>Office</w:t>
        </w:r>
        <w:proofErr w:type="spellEnd"/>
      </w:hyperlink>
      <w:r w:rsidRPr="00EB2EA4">
        <w:rPr>
          <w:rFonts w:cs="Times New Roman"/>
          <w:szCs w:val="24"/>
        </w:rPr>
        <w:t xml:space="preserve"> и доступная в редакциях для операционных систем </w:t>
      </w:r>
      <w:hyperlink r:id="rId10" w:tooltip="Microsoft Windows" w:history="1">
        <w:proofErr w:type="spellStart"/>
        <w:r w:rsidRPr="00EB2EA4">
          <w:rPr>
            <w:rStyle w:val="a4"/>
            <w:rFonts w:cs="Times New Roman"/>
            <w:color w:val="auto"/>
            <w:szCs w:val="24"/>
            <w:u w:val="none"/>
          </w:rPr>
          <w:t>Microsoft</w:t>
        </w:r>
        <w:proofErr w:type="spellEnd"/>
        <w:r w:rsidRPr="00EB2EA4">
          <w:rPr>
            <w:rStyle w:val="a4"/>
            <w:rFonts w:cs="Times New Roman"/>
            <w:color w:val="auto"/>
            <w:szCs w:val="24"/>
            <w:u w:val="none"/>
          </w:rPr>
          <w:t xml:space="preserve"> </w:t>
        </w:r>
        <w:proofErr w:type="spellStart"/>
        <w:r w:rsidRPr="00EB2EA4">
          <w:rPr>
            <w:rStyle w:val="a4"/>
            <w:rFonts w:cs="Times New Roman"/>
            <w:color w:val="auto"/>
            <w:szCs w:val="24"/>
            <w:u w:val="none"/>
          </w:rPr>
          <w:t>Windows</w:t>
        </w:r>
        <w:proofErr w:type="spellEnd"/>
      </w:hyperlink>
      <w:r w:rsidRPr="00EB2EA4">
        <w:rPr>
          <w:rFonts w:cs="Times New Roman"/>
          <w:szCs w:val="24"/>
        </w:rPr>
        <w:t xml:space="preserve"> и </w:t>
      </w:r>
      <w:hyperlink r:id="rId11" w:tooltip="Mac OS" w:history="1">
        <w:proofErr w:type="spellStart"/>
        <w:r w:rsidRPr="00EB2EA4">
          <w:rPr>
            <w:rStyle w:val="a4"/>
            <w:rFonts w:cs="Times New Roman"/>
            <w:color w:val="auto"/>
            <w:szCs w:val="24"/>
            <w:u w:val="none"/>
          </w:rPr>
          <w:t>Mac</w:t>
        </w:r>
        <w:proofErr w:type="spellEnd"/>
        <w:r w:rsidRPr="00EB2EA4">
          <w:rPr>
            <w:rStyle w:val="a4"/>
            <w:rFonts w:cs="Times New Roman"/>
            <w:color w:val="auto"/>
            <w:szCs w:val="24"/>
            <w:u w:val="none"/>
          </w:rPr>
          <w:t xml:space="preserve"> OS</w:t>
        </w:r>
      </w:hyperlink>
      <w:r w:rsidRPr="00EB2EA4">
        <w:rPr>
          <w:rFonts w:cs="Times New Roman"/>
          <w:szCs w:val="24"/>
        </w:rPr>
        <w:t xml:space="preserve">. </w:t>
      </w:r>
      <w:proofErr w:type="gramStart"/>
      <w:r w:rsidRPr="00EB2EA4">
        <w:rPr>
          <w:rFonts w:cs="Times New Roman"/>
          <w:szCs w:val="24"/>
        </w:rPr>
        <w:t xml:space="preserve">Материалы, подготовленные с помощью </w:t>
      </w:r>
      <w:proofErr w:type="spellStart"/>
      <w:r w:rsidRPr="00EB2EA4">
        <w:rPr>
          <w:rFonts w:cs="Times New Roman"/>
          <w:szCs w:val="24"/>
        </w:rPr>
        <w:t>PowerPoint</w:t>
      </w:r>
      <w:proofErr w:type="spellEnd"/>
      <w:r w:rsidRPr="00EB2EA4">
        <w:rPr>
          <w:rFonts w:cs="Times New Roman"/>
          <w:szCs w:val="24"/>
        </w:rPr>
        <w:t xml:space="preserve"> предназначены</w:t>
      </w:r>
      <w:proofErr w:type="gramEnd"/>
      <w:r w:rsidRPr="00EB2EA4">
        <w:rPr>
          <w:rFonts w:cs="Times New Roman"/>
          <w:szCs w:val="24"/>
        </w:rPr>
        <w:t xml:space="preserve"> для отображения на большом экране — через </w:t>
      </w:r>
      <w:hyperlink r:id="rId12" w:tooltip="Проектор" w:history="1">
        <w:r w:rsidRPr="00EB2EA4">
          <w:rPr>
            <w:rStyle w:val="a4"/>
            <w:rFonts w:cs="Times New Roman"/>
            <w:color w:val="auto"/>
            <w:szCs w:val="24"/>
            <w:u w:val="none"/>
          </w:rPr>
          <w:t>проектор</w:t>
        </w:r>
      </w:hyperlink>
      <w:r w:rsidRPr="00EB2EA4">
        <w:rPr>
          <w:rFonts w:cs="Times New Roman"/>
          <w:szCs w:val="24"/>
        </w:rPr>
        <w:t>, либо телевизионный экран большого размера.</w:t>
      </w:r>
    </w:p>
    <w:p w:rsidR="00856F9C" w:rsidRPr="00EB2EA4" w:rsidRDefault="00BA1DE7">
      <w:pPr>
        <w:rPr>
          <w:rFonts w:cs="Times New Roman"/>
          <w:szCs w:val="24"/>
        </w:rPr>
      </w:pPr>
      <w:r w:rsidRPr="00EB2EA4">
        <w:rPr>
          <w:rFonts w:cs="Times New Roman"/>
          <w:szCs w:val="24"/>
        </w:rPr>
        <w:t xml:space="preserve">Презентацию можно использоваться на всех этапах процесса обучения: при объяснении нового материала, закреплении, повторении, контроле. </w:t>
      </w:r>
    </w:p>
    <w:p w:rsidR="00BA464C" w:rsidRPr="00EB2EA4" w:rsidRDefault="00BA1DE7">
      <w:pPr>
        <w:rPr>
          <w:rFonts w:cs="Times New Roman"/>
          <w:b/>
          <w:szCs w:val="24"/>
        </w:rPr>
      </w:pPr>
      <w:r w:rsidRPr="00EB2EA4">
        <w:rPr>
          <w:rFonts w:cs="Times New Roman"/>
          <w:b/>
          <w:szCs w:val="24"/>
        </w:rPr>
        <w:t>Существует несколько  типов презентаций:</w:t>
      </w:r>
    </w:p>
    <w:p w:rsidR="00AE591E" w:rsidRPr="00EB2EA4" w:rsidRDefault="00BA1DE7" w:rsidP="008F54C3">
      <w:pPr>
        <w:pStyle w:val="a5"/>
        <w:numPr>
          <w:ilvl w:val="0"/>
          <w:numId w:val="1"/>
        </w:numPr>
        <w:jc w:val="both"/>
        <w:rPr>
          <w:rFonts w:cs="Times New Roman"/>
          <w:szCs w:val="24"/>
        </w:rPr>
      </w:pPr>
      <w:r w:rsidRPr="00EB2EA4">
        <w:rPr>
          <w:rFonts w:eastAsia="Times New Roman" w:cs="Times New Roman"/>
          <w:szCs w:val="24"/>
          <w:lang w:eastAsia="ru-RU"/>
        </w:rPr>
        <w:t xml:space="preserve">Официальная презентация–это официальные отчёты, доклады, рефераты и </w:t>
      </w:r>
      <w:proofErr w:type="spellStart"/>
      <w:r w:rsidRPr="00EB2EA4">
        <w:rPr>
          <w:rFonts w:eastAsia="Times New Roman" w:cs="Times New Roman"/>
          <w:szCs w:val="24"/>
          <w:lang w:eastAsia="ru-RU"/>
        </w:rPr>
        <w:t>т</w:t>
      </w:r>
      <w:proofErr w:type="gramStart"/>
      <w:r w:rsidRPr="00EB2EA4">
        <w:rPr>
          <w:rFonts w:eastAsia="Times New Roman" w:cs="Times New Roman"/>
          <w:szCs w:val="24"/>
          <w:lang w:eastAsia="ru-RU"/>
        </w:rPr>
        <w:t>.д</w:t>
      </w:r>
      <w:proofErr w:type="spellEnd"/>
      <w:proofErr w:type="gramEnd"/>
    </w:p>
    <w:p w:rsidR="00AE591E" w:rsidRPr="00EB2EA4" w:rsidRDefault="00AE591E" w:rsidP="008F54C3">
      <w:pPr>
        <w:pStyle w:val="a5"/>
        <w:numPr>
          <w:ilvl w:val="0"/>
          <w:numId w:val="1"/>
        </w:numPr>
        <w:jc w:val="both"/>
        <w:rPr>
          <w:rFonts w:eastAsia="Times New Roman" w:cs="Times New Roman"/>
          <w:szCs w:val="24"/>
          <w:lang w:eastAsia="ru-RU"/>
        </w:rPr>
      </w:pPr>
      <w:r w:rsidRPr="00EB2EA4">
        <w:rPr>
          <w:rFonts w:eastAsia="Times New Roman" w:cs="Times New Roman"/>
          <w:szCs w:val="24"/>
          <w:lang w:eastAsia="ru-RU"/>
        </w:rPr>
        <w:t xml:space="preserve">Официально-эмоциональная презентация–это отчёты перед коллективом единомышленников. Например, можно представить себе ситуацию, в которой классный руководитель на родительском собрании рассказывает о проблемах, достижениях и перспективах с помощью презентации. </w:t>
      </w:r>
    </w:p>
    <w:p w:rsidR="008F54C3" w:rsidRPr="00EB2EA4" w:rsidRDefault="008F54C3" w:rsidP="008F54C3">
      <w:pPr>
        <w:pStyle w:val="a5"/>
        <w:numPr>
          <w:ilvl w:val="0"/>
          <w:numId w:val="1"/>
        </w:numPr>
        <w:jc w:val="both"/>
        <w:rPr>
          <w:rFonts w:eastAsia="Times New Roman" w:cs="Times New Roman"/>
          <w:szCs w:val="24"/>
          <w:lang w:eastAsia="ru-RU"/>
        </w:rPr>
      </w:pPr>
      <w:r w:rsidRPr="00EB2EA4">
        <w:rPr>
          <w:rFonts w:eastAsia="Times New Roman" w:cs="Times New Roman"/>
          <w:szCs w:val="24"/>
          <w:lang w:eastAsia="ru-RU"/>
        </w:rPr>
        <w:t>«Плакаты» и «Тезисы</w:t>
      </w:r>
      <w:proofErr w:type="gramStart"/>
      <w:r w:rsidRPr="00EB2EA4">
        <w:rPr>
          <w:rFonts w:eastAsia="Times New Roman" w:cs="Times New Roman"/>
          <w:szCs w:val="24"/>
          <w:lang w:eastAsia="ru-RU"/>
        </w:rPr>
        <w:t>»–</w:t>
      </w:r>
      <w:proofErr w:type="gramEnd"/>
      <w:r w:rsidRPr="00EB2EA4">
        <w:rPr>
          <w:rFonts w:eastAsia="Times New Roman" w:cs="Times New Roman"/>
          <w:szCs w:val="24"/>
          <w:lang w:eastAsia="ru-RU"/>
        </w:rPr>
        <w:t xml:space="preserve">подобные презентации заменяют простейшие средства технического сопровождения. На слайдах </w:t>
      </w:r>
      <w:proofErr w:type="gramStart"/>
      <w:r w:rsidRPr="00EB2EA4">
        <w:rPr>
          <w:rFonts w:eastAsia="Times New Roman" w:cs="Times New Roman"/>
          <w:szCs w:val="24"/>
          <w:lang w:eastAsia="ru-RU"/>
        </w:rPr>
        <w:t>–т</w:t>
      </w:r>
      <w:proofErr w:type="gramEnd"/>
      <w:r w:rsidRPr="00EB2EA4">
        <w:rPr>
          <w:rFonts w:eastAsia="Times New Roman" w:cs="Times New Roman"/>
          <w:szCs w:val="24"/>
          <w:lang w:eastAsia="ru-RU"/>
        </w:rPr>
        <w:t>олько иллюстрации с минимумом подписей. Вся работа по разъяснению содержимого лежит на докладчике. При этом желателен единый шаблон оформления. Например, презентация в формате «Тезисы» является эффективной заменой классной доски. Вместо того чтобы писать пункты, используются слайды с написанными тезисами. Появление этих тезисов может быть анимировано, чтобы подчеркнуть начало нового раздела (подраздела). Фактически, такая презентация представляет собой конспект доклада. Практика показывает, что такая, казалось бы, скучная и не иллюстративная презентация, оказывается, очень полезна слушателя</w:t>
      </w:r>
      <w:proofErr w:type="gramStart"/>
      <w:r w:rsidRPr="00EB2EA4">
        <w:rPr>
          <w:rFonts w:eastAsia="Times New Roman" w:cs="Times New Roman"/>
          <w:szCs w:val="24"/>
          <w:lang w:eastAsia="ru-RU"/>
        </w:rPr>
        <w:t>м(</w:t>
      </w:r>
      <w:proofErr w:type="gramEnd"/>
      <w:r w:rsidRPr="00EB2EA4">
        <w:rPr>
          <w:rFonts w:eastAsia="Times New Roman" w:cs="Times New Roman"/>
          <w:szCs w:val="24"/>
          <w:lang w:eastAsia="ru-RU"/>
        </w:rPr>
        <w:t xml:space="preserve">ученикам, коллегам), как краткая запись опорных моментов доклада. Если же в такой презентации еще сделать краткие записи в заметках к каждому слайду, то раздаточный материал (распечатанный и розданный до занятия) будет очень полезен. Запоминаемость речи намного возрастет и будет лучше понята. </w:t>
      </w:r>
    </w:p>
    <w:p w:rsidR="008F54C3" w:rsidRPr="00EB2EA4" w:rsidRDefault="008F54C3" w:rsidP="006B492D">
      <w:pPr>
        <w:pStyle w:val="a5"/>
        <w:numPr>
          <w:ilvl w:val="0"/>
          <w:numId w:val="1"/>
        </w:numPr>
        <w:jc w:val="both"/>
        <w:rPr>
          <w:rFonts w:eastAsia="Times New Roman" w:cs="Times New Roman"/>
          <w:szCs w:val="24"/>
          <w:lang w:eastAsia="ru-RU"/>
        </w:rPr>
      </w:pPr>
      <w:r w:rsidRPr="00EB2EA4">
        <w:rPr>
          <w:rFonts w:eastAsia="Times New Roman" w:cs="Times New Roman"/>
          <w:szCs w:val="24"/>
          <w:lang w:eastAsia="ru-RU"/>
        </w:rPr>
        <w:t>«Двойное действие</w:t>
      </w:r>
      <w:proofErr w:type="gramStart"/>
      <w:r w:rsidRPr="00EB2EA4">
        <w:rPr>
          <w:rFonts w:eastAsia="Times New Roman" w:cs="Times New Roman"/>
          <w:szCs w:val="24"/>
          <w:lang w:eastAsia="ru-RU"/>
        </w:rPr>
        <w:t>»–</w:t>
      </w:r>
      <w:proofErr w:type="gramEnd"/>
      <w:r w:rsidRPr="00EB2EA4">
        <w:rPr>
          <w:rFonts w:eastAsia="Times New Roman" w:cs="Times New Roman"/>
          <w:szCs w:val="24"/>
          <w:lang w:eastAsia="ru-RU"/>
        </w:rPr>
        <w:t xml:space="preserve">это тип презентации на слайдах, которых, помимо визуальных материалов приведена конкретная информация. Она может либо </w:t>
      </w:r>
      <w:r w:rsidRPr="00EB2EA4">
        <w:rPr>
          <w:rFonts w:eastAsia="Times New Roman" w:cs="Times New Roman"/>
          <w:szCs w:val="24"/>
          <w:lang w:eastAsia="ru-RU"/>
        </w:rPr>
        <w:lastRenderedPageBreak/>
        <w:t xml:space="preserve">пояснять содержимое слайда, либо «расширять» его. Например, в случае «пояснений», </w:t>
      </w:r>
      <w:r w:rsidR="00EB5740" w:rsidRPr="00EB2EA4">
        <w:rPr>
          <w:rFonts w:eastAsia="Times New Roman" w:cs="Times New Roman"/>
          <w:szCs w:val="24"/>
          <w:lang w:eastAsia="ru-RU"/>
        </w:rPr>
        <w:t>рассказывая о</w:t>
      </w:r>
      <w:r w:rsidRPr="00EB2EA4">
        <w:rPr>
          <w:rFonts w:eastAsia="Times New Roman" w:cs="Times New Roman"/>
          <w:szCs w:val="24"/>
          <w:lang w:eastAsia="ru-RU"/>
        </w:rPr>
        <w:t xml:space="preserve"> </w:t>
      </w:r>
      <w:r w:rsidR="00EB5740" w:rsidRPr="00EB2EA4">
        <w:rPr>
          <w:rFonts w:eastAsia="Times New Roman" w:cs="Times New Roman"/>
          <w:szCs w:val="24"/>
          <w:lang w:eastAsia="ru-RU"/>
        </w:rPr>
        <w:t xml:space="preserve">составе системного </w:t>
      </w:r>
      <w:proofErr w:type="spellStart"/>
      <w:r w:rsidR="00EB5740" w:rsidRPr="00EB2EA4">
        <w:rPr>
          <w:rFonts w:eastAsia="Times New Roman" w:cs="Times New Roman"/>
          <w:szCs w:val="24"/>
          <w:lang w:eastAsia="ru-RU"/>
        </w:rPr>
        <w:t>болка</w:t>
      </w:r>
      <w:proofErr w:type="spellEnd"/>
      <w:r w:rsidRPr="00EB2EA4">
        <w:rPr>
          <w:rFonts w:eastAsia="Times New Roman" w:cs="Times New Roman"/>
          <w:szCs w:val="24"/>
          <w:lang w:eastAsia="ru-RU"/>
        </w:rPr>
        <w:t xml:space="preserve">, следует привести визуальный материал </w:t>
      </w:r>
      <w:proofErr w:type="gramStart"/>
      <w:r w:rsidRPr="00EB2EA4">
        <w:rPr>
          <w:rFonts w:eastAsia="Times New Roman" w:cs="Times New Roman"/>
          <w:szCs w:val="24"/>
          <w:lang w:eastAsia="ru-RU"/>
        </w:rPr>
        <w:t>–</w:t>
      </w:r>
      <w:r w:rsidR="00EB5740" w:rsidRPr="00EB2EA4">
        <w:rPr>
          <w:rFonts w:eastAsia="Times New Roman" w:cs="Times New Roman"/>
          <w:szCs w:val="24"/>
          <w:lang w:eastAsia="ru-RU"/>
        </w:rPr>
        <w:t>ф</w:t>
      </w:r>
      <w:proofErr w:type="gramEnd"/>
      <w:r w:rsidR="00EB5740" w:rsidRPr="00EB2EA4">
        <w:rPr>
          <w:rFonts w:eastAsia="Times New Roman" w:cs="Times New Roman"/>
          <w:szCs w:val="24"/>
          <w:lang w:eastAsia="ru-RU"/>
        </w:rPr>
        <w:t>отографии разных системных блоков</w:t>
      </w:r>
      <w:r w:rsidRPr="00EB2EA4">
        <w:rPr>
          <w:rFonts w:eastAsia="Times New Roman" w:cs="Times New Roman"/>
          <w:szCs w:val="24"/>
          <w:lang w:eastAsia="ru-RU"/>
        </w:rPr>
        <w:t xml:space="preserve">, а в текстовом материале сообщить </w:t>
      </w:r>
      <w:r w:rsidR="00EB5740" w:rsidRPr="00EB2EA4">
        <w:rPr>
          <w:rFonts w:eastAsia="Times New Roman" w:cs="Times New Roman"/>
          <w:szCs w:val="24"/>
          <w:lang w:eastAsia="ru-RU"/>
        </w:rPr>
        <w:t>где располагается тот или иной элемент</w:t>
      </w:r>
      <w:r w:rsidRPr="00EB2EA4">
        <w:rPr>
          <w:rFonts w:eastAsia="Times New Roman" w:cs="Times New Roman"/>
          <w:szCs w:val="24"/>
          <w:lang w:eastAsia="ru-RU"/>
        </w:rPr>
        <w:t xml:space="preserve">. В случае «расширений», оставляя тот же визуальный ряд, в текстовом материале приводятся </w:t>
      </w:r>
      <w:r w:rsidR="00EB5740" w:rsidRPr="00EB2EA4">
        <w:rPr>
          <w:rFonts w:eastAsia="Times New Roman" w:cs="Times New Roman"/>
          <w:szCs w:val="24"/>
          <w:lang w:eastAsia="ru-RU"/>
        </w:rPr>
        <w:t>данные о различных типах системных блоков.</w:t>
      </w:r>
      <w:r w:rsidRPr="00EB2EA4">
        <w:rPr>
          <w:rFonts w:eastAsia="Times New Roman" w:cs="Times New Roman"/>
          <w:szCs w:val="24"/>
          <w:lang w:eastAsia="ru-RU"/>
        </w:rPr>
        <w:t xml:space="preserve"> В сопровождающем рассказе не касаются содержания текстов. В результате </w:t>
      </w:r>
      <w:proofErr w:type="gramStart"/>
      <w:r w:rsidRPr="00EB2EA4">
        <w:rPr>
          <w:rFonts w:eastAsia="Times New Roman" w:cs="Times New Roman"/>
          <w:szCs w:val="24"/>
          <w:lang w:eastAsia="ru-RU"/>
        </w:rPr>
        <w:t>–п</w:t>
      </w:r>
      <w:proofErr w:type="gramEnd"/>
      <w:r w:rsidRPr="00EB2EA4">
        <w:rPr>
          <w:rFonts w:eastAsia="Times New Roman" w:cs="Times New Roman"/>
          <w:szCs w:val="24"/>
          <w:lang w:eastAsia="ru-RU"/>
        </w:rPr>
        <w:t xml:space="preserve">ри правильном распределении внимания учащихся, задействуются три механизма восприятия: зрительно - образное восприятие, связанное с фотографиями, слуховое сознательное, связанное с пониманием того, что говорится, дополнительное зрительное сознательное, связанное с одновременным чтением дополнительного материала. Можно построить слайд так, чтобы при неизменном визуальном материале сменялся текстовый ряд. И наоборот. Двойственность  действия тут в том, что в дополнение к обычным воздействиям </w:t>
      </w:r>
      <w:proofErr w:type="gramStart"/>
      <w:r w:rsidRPr="00EB2EA4">
        <w:rPr>
          <w:rFonts w:eastAsia="Times New Roman" w:cs="Times New Roman"/>
          <w:szCs w:val="24"/>
          <w:lang w:eastAsia="ru-RU"/>
        </w:rPr>
        <w:t>–з</w:t>
      </w:r>
      <w:proofErr w:type="gramEnd"/>
      <w:r w:rsidRPr="00EB2EA4">
        <w:rPr>
          <w:rFonts w:eastAsia="Times New Roman" w:cs="Times New Roman"/>
          <w:szCs w:val="24"/>
          <w:lang w:eastAsia="ru-RU"/>
        </w:rPr>
        <w:t xml:space="preserve">рительному и слуховому, появляется третье. Такая загрузка слушателя, вероятно, наиболее эффективна в предметах гуманитарного цикла </w:t>
      </w:r>
      <w:proofErr w:type="gramStart"/>
      <w:r w:rsidRPr="00EB2EA4">
        <w:rPr>
          <w:rFonts w:eastAsia="Times New Roman" w:cs="Times New Roman"/>
          <w:szCs w:val="24"/>
          <w:lang w:eastAsia="ru-RU"/>
        </w:rPr>
        <w:t>–г</w:t>
      </w:r>
      <w:proofErr w:type="gramEnd"/>
      <w:r w:rsidRPr="00EB2EA4">
        <w:rPr>
          <w:rFonts w:eastAsia="Times New Roman" w:cs="Times New Roman"/>
          <w:szCs w:val="24"/>
          <w:lang w:eastAsia="ru-RU"/>
        </w:rPr>
        <w:t>еографии, истории, мировой художественной культуре.</w:t>
      </w:r>
    </w:p>
    <w:p w:rsidR="00213A94" w:rsidRPr="00EB2EA4" w:rsidRDefault="00213A94" w:rsidP="002165EF">
      <w:pPr>
        <w:pStyle w:val="a5"/>
        <w:numPr>
          <w:ilvl w:val="0"/>
          <w:numId w:val="1"/>
        </w:numPr>
        <w:jc w:val="both"/>
        <w:rPr>
          <w:rFonts w:eastAsia="Times New Roman" w:cs="Times New Roman"/>
          <w:szCs w:val="24"/>
          <w:lang w:eastAsia="ru-RU"/>
        </w:rPr>
      </w:pPr>
      <w:r w:rsidRPr="00EB2EA4">
        <w:rPr>
          <w:rFonts w:eastAsia="Times New Roman" w:cs="Times New Roman"/>
          <w:szCs w:val="24"/>
          <w:lang w:eastAsia="ru-RU"/>
        </w:rPr>
        <w:t xml:space="preserve">Презентации-опросы содержат вопросы – задачи, адресованные ученикам, в них могут быть включены материалы, отображающие ключевые эксперименты пройденной темы или демонстрирующие изученные явления. Вопрос к ученику содержится в заголовке слайда, </w:t>
      </w:r>
    </w:p>
    <w:p w:rsidR="00213A94" w:rsidRPr="00EB2EA4" w:rsidRDefault="00213A94" w:rsidP="00213A94">
      <w:pPr>
        <w:pStyle w:val="a5"/>
        <w:jc w:val="both"/>
        <w:rPr>
          <w:rFonts w:eastAsia="Times New Roman" w:cs="Times New Roman"/>
          <w:szCs w:val="24"/>
          <w:lang w:eastAsia="ru-RU"/>
        </w:rPr>
      </w:pPr>
      <w:r w:rsidRPr="00EB2EA4">
        <w:rPr>
          <w:rFonts w:eastAsia="Times New Roman" w:cs="Times New Roman"/>
          <w:szCs w:val="24"/>
          <w:lang w:eastAsia="ru-RU"/>
        </w:rPr>
        <w:t>комментарии и пояснения к рисункам даются учителем по ходу презентации. Возможны такие презентации - опросы для входного тестирования на первом уроке нового учебного года. Как правило, в такие опросы включаются слайды презентаций, использованных в предыдущем учебном году при объяснении нового материала</w:t>
      </w:r>
    </w:p>
    <w:p w:rsidR="00213A94" w:rsidRPr="00EB2EA4" w:rsidRDefault="00213A94" w:rsidP="00213A94">
      <w:pPr>
        <w:pStyle w:val="a5"/>
        <w:numPr>
          <w:ilvl w:val="0"/>
          <w:numId w:val="1"/>
        </w:numPr>
        <w:jc w:val="both"/>
        <w:rPr>
          <w:rFonts w:eastAsia="Times New Roman" w:cs="Times New Roman"/>
          <w:szCs w:val="24"/>
          <w:lang w:eastAsia="ru-RU"/>
        </w:rPr>
      </w:pPr>
      <w:r w:rsidRPr="00EB2EA4">
        <w:rPr>
          <w:rFonts w:eastAsia="Times New Roman" w:cs="Times New Roman"/>
          <w:szCs w:val="24"/>
          <w:lang w:eastAsia="ru-RU"/>
        </w:rPr>
        <w:t xml:space="preserve">Презентации – объяснения нового материала. Такие презентации открывают перед учителем новые возможности, например: на уроке – лекции можно проследить историю того или иного открытия, проиллюстрировать последние достижения науки и техники, показать современные устройства, принципы действия, которых основаны на изучаемом явлении, продемонстрировать портреты выдающихся учёных и т.д. Ещё одним существенным преимуществом презентации является представление графического материала: построения графиков переходных процессов, различных векторных диаграмм, иллюстрация графических методов расчёта. При традиционном изложении указанного материала к  завершению графического построения, как правило, на доске разобрать что </w:t>
      </w:r>
      <w:proofErr w:type="gramStart"/>
      <w:r w:rsidRPr="00EB2EA4">
        <w:rPr>
          <w:rFonts w:eastAsia="Times New Roman" w:cs="Times New Roman"/>
          <w:szCs w:val="24"/>
          <w:lang w:eastAsia="ru-RU"/>
        </w:rPr>
        <w:t>-л</w:t>
      </w:r>
      <w:proofErr w:type="gramEnd"/>
      <w:r w:rsidRPr="00EB2EA4">
        <w:rPr>
          <w:rFonts w:eastAsia="Times New Roman" w:cs="Times New Roman"/>
          <w:szCs w:val="24"/>
          <w:lang w:eastAsia="ru-RU"/>
        </w:rPr>
        <w:t xml:space="preserve">ибо становится уж сложно. Более того, если учащийся отвлёкся на каком-то этапе, построить тот же график второй раз практически не представляется возможным, поскольку на это требуется много времени. При грамотном использовании анимации в презентации </w:t>
      </w:r>
      <w:proofErr w:type="spellStart"/>
      <w:r w:rsidRPr="00EB2EA4">
        <w:rPr>
          <w:rFonts w:eastAsia="Times New Roman" w:cs="Times New Roman"/>
          <w:szCs w:val="24"/>
          <w:lang w:eastAsia="ru-RU"/>
        </w:rPr>
        <w:t>PowerPoint</w:t>
      </w:r>
      <w:proofErr w:type="spellEnd"/>
      <w:r w:rsidRPr="00EB2EA4">
        <w:rPr>
          <w:rFonts w:eastAsia="Times New Roman" w:cs="Times New Roman"/>
          <w:szCs w:val="24"/>
          <w:lang w:eastAsia="ru-RU"/>
        </w:rPr>
        <w:t xml:space="preserve"> в случае необходимости можно несколько раз «прокрутить» как отдельные сложные моменты, так и всё построение от начала до конца, и это займет всего несколько секунд. Качество графического материала при этом, несомненно, значительно выше.</w:t>
      </w:r>
    </w:p>
    <w:p w:rsidR="000C30EE" w:rsidRPr="00EB2EA4" w:rsidRDefault="000C30EE" w:rsidP="000C30EE">
      <w:pPr>
        <w:pStyle w:val="a5"/>
        <w:numPr>
          <w:ilvl w:val="0"/>
          <w:numId w:val="1"/>
        </w:numPr>
        <w:jc w:val="both"/>
        <w:rPr>
          <w:rFonts w:eastAsia="Times New Roman" w:cs="Times New Roman"/>
          <w:szCs w:val="24"/>
          <w:lang w:eastAsia="ru-RU"/>
        </w:rPr>
      </w:pPr>
      <w:r w:rsidRPr="00EB2EA4">
        <w:rPr>
          <w:rFonts w:eastAsia="Times New Roman" w:cs="Times New Roman"/>
          <w:szCs w:val="24"/>
          <w:lang w:eastAsia="ru-RU"/>
        </w:rPr>
        <w:t xml:space="preserve">Презентации </w:t>
      </w:r>
      <w:proofErr w:type="gramStart"/>
      <w:r w:rsidRPr="00EB2EA4">
        <w:rPr>
          <w:rFonts w:eastAsia="Times New Roman" w:cs="Times New Roman"/>
          <w:szCs w:val="24"/>
          <w:lang w:eastAsia="ru-RU"/>
        </w:rPr>
        <w:t>-п</w:t>
      </w:r>
      <w:proofErr w:type="gramEnd"/>
      <w:r w:rsidRPr="00EB2EA4">
        <w:rPr>
          <w:rFonts w:eastAsia="Times New Roman" w:cs="Times New Roman"/>
          <w:szCs w:val="24"/>
          <w:lang w:eastAsia="ru-RU"/>
        </w:rPr>
        <w:t xml:space="preserve">овторения пройденного материала. Такие презентации позволяют использовать ранее подготовленные для изучения нового материала, которые можно быстро и качественно редактировать. Интерактивный семинар (урок) – если планируется провести урок, семинар (доклад) в режиме диалога с аудиторией, то становятся допустимыми различные анимации, выезжающие картинки, вращающиеся фотографии, объекты навигации, разветвления презентации </w:t>
      </w:r>
      <w:proofErr w:type="gramStart"/>
      <w:r w:rsidRPr="00EB2EA4">
        <w:rPr>
          <w:rFonts w:eastAsia="Times New Roman" w:cs="Times New Roman"/>
          <w:szCs w:val="24"/>
          <w:lang w:eastAsia="ru-RU"/>
        </w:rPr>
        <w:t>–в</w:t>
      </w:r>
      <w:proofErr w:type="gramEnd"/>
      <w:r w:rsidRPr="00EB2EA4">
        <w:rPr>
          <w:rFonts w:eastAsia="Times New Roman" w:cs="Times New Roman"/>
          <w:szCs w:val="24"/>
          <w:lang w:eastAsia="ru-RU"/>
        </w:rPr>
        <w:t xml:space="preserve"> зависимости от того, какие ответы дают слушатели, как они реагируют на вопросы и суждения. В такой презентации может не быть единого для всех слайдов шаблона оформления. Навигация не должна допускать возможности «заблудиться», уйти на неправильную ветвь. Такая презентация фактически является элек</w:t>
      </w:r>
      <w:r w:rsidR="001C13C8" w:rsidRPr="00EB2EA4">
        <w:rPr>
          <w:rFonts w:eastAsia="Times New Roman" w:cs="Times New Roman"/>
          <w:szCs w:val="24"/>
          <w:lang w:eastAsia="ru-RU"/>
        </w:rPr>
        <w:t xml:space="preserve">тронным </w:t>
      </w:r>
      <w:r w:rsidR="001C13C8" w:rsidRPr="00EB2EA4">
        <w:rPr>
          <w:rFonts w:eastAsia="Times New Roman" w:cs="Times New Roman"/>
          <w:szCs w:val="24"/>
          <w:lang w:eastAsia="ru-RU"/>
        </w:rPr>
        <w:lastRenderedPageBreak/>
        <w:t>учебным материалом</w:t>
      </w:r>
      <w:r w:rsidRPr="00EB2EA4">
        <w:rPr>
          <w:rFonts w:eastAsia="Times New Roman" w:cs="Times New Roman"/>
          <w:szCs w:val="24"/>
          <w:lang w:eastAsia="ru-RU"/>
        </w:rPr>
        <w:t xml:space="preserve">, при этом она создается именно как </w:t>
      </w:r>
      <w:r w:rsidR="001C13C8" w:rsidRPr="00EB2EA4">
        <w:rPr>
          <w:rFonts w:eastAsia="Times New Roman" w:cs="Times New Roman"/>
          <w:szCs w:val="24"/>
          <w:lang w:eastAsia="ru-RU"/>
        </w:rPr>
        <w:t>электронный</w:t>
      </w:r>
      <w:r w:rsidRPr="00EB2EA4">
        <w:rPr>
          <w:rFonts w:eastAsia="Times New Roman" w:cs="Times New Roman"/>
          <w:szCs w:val="24"/>
          <w:lang w:eastAsia="ru-RU"/>
        </w:rPr>
        <w:t xml:space="preserve"> материал, в расчете на его чтение с экрана. И поэтому не является простым переложением печатного документа в электронный вид.</w:t>
      </w:r>
    </w:p>
    <w:p w:rsidR="00DA5F7F" w:rsidRPr="00EB2EA4" w:rsidRDefault="00683535" w:rsidP="00DA5F7F">
      <w:pPr>
        <w:pStyle w:val="a5"/>
        <w:numPr>
          <w:ilvl w:val="0"/>
          <w:numId w:val="1"/>
        </w:numPr>
        <w:jc w:val="both"/>
        <w:rPr>
          <w:rFonts w:cs="Times New Roman"/>
          <w:szCs w:val="24"/>
        </w:rPr>
      </w:pPr>
      <w:r w:rsidRPr="00EB2EA4">
        <w:rPr>
          <w:rFonts w:eastAsia="Times New Roman" w:cs="Times New Roman"/>
          <w:szCs w:val="24"/>
          <w:lang w:eastAsia="ru-RU"/>
        </w:rPr>
        <w:t xml:space="preserve">Информационный </w:t>
      </w:r>
      <w:proofErr w:type="gramStart"/>
      <w:r w:rsidRPr="00EB2EA4">
        <w:rPr>
          <w:rFonts w:eastAsia="Times New Roman" w:cs="Times New Roman"/>
          <w:szCs w:val="24"/>
          <w:lang w:eastAsia="ru-RU"/>
        </w:rPr>
        <w:t>ролик–несколько</w:t>
      </w:r>
      <w:proofErr w:type="gramEnd"/>
      <w:r w:rsidRPr="00EB2EA4">
        <w:rPr>
          <w:rFonts w:eastAsia="Times New Roman" w:cs="Times New Roman"/>
          <w:szCs w:val="24"/>
          <w:lang w:eastAsia="ru-RU"/>
        </w:rPr>
        <w:t xml:space="preserve"> особняком стоит такая презентация, как рекламный (информационный) ролик. Здесь требования совершенно иные, чем раньше. Задача информационного ролика </w:t>
      </w:r>
      <w:proofErr w:type="gramStart"/>
      <w:r w:rsidRPr="00EB2EA4">
        <w:rPr>
          <w:rFonts w:eastAsia="Times New Roman" w:cs="Times New Roman"/>
          <w:szCs w:val="24"/>
          <w:lang w:eastAsia="ru-RU"/>
        </w:rPr>
        <w:t>–п</w:t>
      </w:r>
      <w:proofErr w:type="gramEnd"/>
      <w:r w:rsidRPr="00EB2EA4">
        <w:rPr>
          <w:rFonts w:eastAsia="Times New Roman" w:cs="Times New Roman"/>
          <w:szCs w:val="24"/>
          <w:lang w:eastAsia="ru-RU"/>
        </w:rPr>
        <w:t xml:space="preserve">ривлечь внимание. Следовательно, в презентации должны быть достаточно крупные тексты, информационно-рекламного характера. Должны быть наглядные материалы, рассчитанные на быстрое восприятие. Может быть много анимационных эффектов (но не чрезмерно много!). На одном слайде может быть несколько фотографий, накладывающихся друг на друга. Очень хорошо, если такой ролик сопровождается дикторским поясняющим текстом, звучащим из колонок. Должны быть броские или хотя бы понятные заголовки, должны быть картинки, иллюстрирующие эти заголовки, но вовсе не обязательно давать возможность </w:t>
      </w:r>
      <w:r w:rsidR="002A4FB4" w:rsidRPr="00EB2EA4">
        <w:rPr>
          <w:rFonts w:eastAsia="Times New Roman" w:cs="Times New Roman"/>
          <w:szCs w:val="24"/>
          <w:lang w:eastAsia="ru-RU"/>
        </w:rPr>
        <w:t>досконально</w:t>
      </w:r>
      <w:r w:rsidRPr="00EB2EA4">
        <w:rPr>
          <w:rFonts w:eastAsia="Times New Roman" w:cs="Times New Roman"/>
          <w:szCs w:val="24"/>
          <w:lang w:eastAsia="ru-RU"/>
        </w:rPr>
        <w:t xml:space="preserve"> вникать в материал. Соответственно возникают требования к композиции презентации, к ее монтажу. </w:t>
      </w:r>
    </w:p>
    <w:p w:rsidR="00DA5F7F" w:rsidRPr="00EB2EA4" w:rsidRDefault="00DA5F7F" w:rsidP="00DA5F7F">
      <w:pPr>
        <w:pStyle w:val="a6"/>
        <w:jc w:val="both"/>
      </w:pPr>
      <w:r w:rsidRPr="00EB2EA4">
        <w:t>Использование анимации, цвета, звука удерживает внимание учащихся. На таких уроках у детей интерес к предмету повышен. С помощью презентаций можно значительно повысить наглядность обучения, обеспечить его дифференциацию, облегчить проверку знаний, умений, навыков учащихся. Однако не следует думать, что применение презентаций на уроке это залог его успешности. Необходимо тщательно продумывать структуру урока, применяемые методы, приемы и средства обучения, целесообразность применения тех или иных информационных ресурсов.</w:t>
      </w:r>
    </w:p>
    <w:p w:rsidR="00DA5F7F" w:rsidRPr="00EB2EA4" w:rsidRDefault="00DA5F7F" w:rsidP="00DA5F7F">
      <w:pPr>
        <w:rPr>
          <w:rFonts w:cs="Times New Roman"/>
          <w:b/>
          <w:szCs w:val="24"/>
        </w:rPr>
      </w:pPr>
      <w:r w:rsidRPr="00EB2EA4">
        <w:rPr>
          <w:rFonts w:cs="Times New Roman"/>
          <w:b/>
          <w:szCs w:val="24"/>
        </w:rPr>
        <w:t>Положительные эффекты применения презентаций</w:t>
      </w:r>
      <w:r w:rsidR="00856F9C" w:rsidRPr="00EB2EA4">
        <w:rPr>
          <w:rFonts w:cs="Times New Roman"/>
          <w:b/>
          <w:szCs w:val="24"/>
        </w:rPr>
        <w:t>.</w:t>
      </w:r>
    </w:p>
    <w:p w:rsidR="00DA5F7F" w:rsidRPr="00EB2EA4" w:rsidRDefault="00DA5F7F" w:rsidP="00AA6CD4">
      <w:pPr>
        <w:jc w:val="both"/>
        <w:rPr>
          <w:rFonts w:cs="Times New Roman"/>
          <w:szCs w:val="24"/>
        </w:rPr>
      </w:pPr>
      <w:r w:rsidRPr="00EB2EA4">
        <w:rPr>
          <w:rFonts w:cs="Times New Roman"/>
          <w:szCs w:val="24"/>
        </w:rPr>
        <w:t>По сравнению с традиционной формой ведения урока, заставляющей учителя постоянно обращаться к мелу и доске, использование презентаций на уроках высвобождает большое количество времени, которое можно употребить для дополнительного объяснения учебного материала. Это приводит к целому ряду положительных эффектов: облегчается процесс усвоения материала, урок обогащается эмоциональной окрашенностью, возрастает уровень наглядности, повышается интерес к предмету, учащиеся легче усваивают учебный материал.</w:t>
      </w:r>
      <w:r w:rsidR="00856F9C" w:rsidRPr="00EB2EA4">
        <w:rPr>
          <w:rFonts w:cs="Times New Roman"/>
          <w:szCs w:val="24"/>
        </w:rPr>
        <w:t xml:space="preserve"> </w:t>
      </w:r>
      <w:r w:rsidRPr="00EB2EA4">
        <w:rPr>
          <w:rFonts w:cs="Times New Roman"/>
          <w:szCs w:val="24"/>
        </w:rPr>
        <w:t>К положительным примерам применения презентаций можно отнести примеры, когда они создаются учащимися для подведения итогов собственной научно-исследовательской или проектной работы. В данном случае презентация необходима.</w:t>
      </w:r>
    </w:p>
    <w:p w:rsidR="00DA5F7F" w:rsidRPr="00EB2EA4" w:rsidRDefault="00DA5F7F" w:rsidP="00DA5F7F">
      <w:pPr>
        <w:rPr>
          <w:rFonts w:cs="Times New Roman"/>
          <w:szCs w:val="24"/>
        </w:rPr>
      </w:pPr>
      <w:r w:rsidRPr="00EB2EA4">
        <w:rPr>
          <w:rFonts w:cs="Times New Roman"/>
          <w:szCs w:val="24"/>
        </w:rPr>
        <w:t>Отрицательные эффекты применения презентаций</w:t>
      </w:r>
    </w:p>
    <w:p w:rsidR="00DA5F7F" w:rsidRPr="00EB2EA4" w:rsidRDefault="00DA5F7F" w:rsidP="002165EF">
      <w:pPr>
        <w:jc w:val="both"/>
        <w:rPr>
          <w:rFonts w:cs="Times New Roman"/>
          <w:szCs w:val="24"/>
        </w:rPr>
      </w:pPr>
      <w:r w:rsidRPr="00EB2EA4">
        <w:rPr>
          <w:rFonts w:cs="Times New Roman"/>
          <w:szCs w:val="24"/>
        </w:rPr>
        <w:tab/>
        <w:t>Отрицательных моментов применения презентаций может быть очень много. Часть из них заключается в том, что многие учителя не знают эргономические нормы создания презентаций. К этому относятся, в первую очередь:</w:t>
      </w:r>
    </w:p>
    <w:p w:rsidR="00DA5F7F" w:rsidRPr="00EB2EA4" w:rsidRDefault="00DA5F7F" w:rsidP="002165EF">
      <w:pPr>
        <w:pStyle w:val="a5"/>
        <w:numPr>
          <w:ilvl w:val="0"/>
          <w:numId w:val="3"/>
        </w:numPr>
        <w:spacing w:before="100" w:beforeAutospacing="1" w:after="100" w:afterAutospacing="1"/>
        <w:contextualSpacing w:val="0"/>
        <w:jc w:val="both"/>
        <w:rPr>
          <w:rFonts w:eastAsia="Calibri" w:cs="Times New Roman"/>
          <w:szCs w:val="24"/>
        </w:rPr>
      </w:pPr>
      <w:r w:rsidRPr="00EB2EA4">
        <w:rPr>
          <w:rFonts w:eastAsia="Calibri" w:cs="Times New Roman"/>
          <w:szCs w:val="24"/>
        </w:rPr>
        <w:t xml:space="preserve">Соответствие последовательности логических ударений оптимальному порядку изучения информации. </w:t>
      </w:r>
    </w:p>
    <w:p w:rsidR="00DA5F7F" w:rsidRPr="00EB2EA4" w:rsidRDefault="00DA5F7F" w:rsidP="002165EF">
      <w:pPr>
        <w:pStyle w:val="a5"/>
        <w:numPr>
          <w:ilvl w:val="0"/>
          <w:numId w:val="3"/>
        </w:numPr>
        <w:spacing w:before="100" w:beforeAutospacing="1" w:after="100" w:afterAutospacing="1"/>
        <w:contextualSpacing w:val="0"/>
        <w:jc w:val="both"/>
        <w:rPr>
          <w:rFonts w:eastAsia="Calibri" w:cs="Times New Roman"/>
          <w:szCs w:val="24"/>
        </w:rPr>
      </w:pPr>
      <w:r w:rsidRPr="00EB2EA4">
        <w:rPr>
          <w:rFonts w:eastAsia="Calibri" w:cs="Times New Roman"/>
          <w:szCs w:val="24"/>
        </w:rPr>
        <w:t>Наличие не более одного логического ударения: краснота, яркость, обводка, мигание, движение.</w:t>
      </w:r>
    </w:p>
    <w:p w:rsidR="00DA5F7F" w:rsidRPr="00EB2EA4" w:rsidRDefault="00DA5F7F" w:rsidP="002165EF">
      <w:pPr>
        <w:pStyle w:val="a5"/>
        <w:numPr>
          <w:ilvl w:val="0"/>
          <w:numId w:val="3"/>
        </w:numPr>
        <w:spacing w:before="100" w:beforeAutospacing="1" w:after="100" w:afterAutospacing="1"/>
        <w:contextualSpacing w:val="0"/>
        <w:jc w:val="both"/>
        <w:rPr>
          <w:rFonts w:eastAsia="Calibri" w:cs="Times New Roman"/>
          <w:szCs w:val="24"/>
        </w:rPr>
      </w:pPr>
      <w:r w:rsidRPr="00EB2EA4">
        <w:rPr>
          <w:rFonts w:eastAsia="Calibri" w:cs="Times New Roman"/>
          <w:szCs w:val="24"/>
        </w:rPr>
        <w:t xml:space="preserve">Оптимальность контраста изображения и текста  по отношению к фону </w:t>
      </w:r>
    </w:p>
    <w:p w:rsidR="00DA5F7F" w:rsidRPr="00EB2EA4" w:rsidRDefault="00DA5F7F" w:rsidP="002165EF">
      <w:pPr>
        <w:pStyle w:val="a5"/>
        <w:numPr>
          <w:ilvl w:val="0"/>
          <w:numId w:val="3"/>
        </w:numPr>
        <w:spacing w:before="100" w:beforeAutospacing="1" w:after="100" w:afterAutospacing="1"/>
        <w:contextualSpacing w:val="0"/>
        <w:jc w:val="both"/>
        <w:rPr>
          <w:rFonts w:eastAsia="Calibri" w:cs="Times New Roman"/>
          <w:szCs w:val="24"/>
        </w:rPr>
      </w:pPr>
      <w:r w:rsidRPr="00EB2EA4">
        <w:rPr>
          <w:rFonts w:eastAsia="Calibri" w:cs="Times New Roman"/>
          <w:szCs w:val="24"/>
        </w:rPr>
        <w:t>Учет цветов</w:t>
      </w:r>
      <w:r w:rsidR="00856F9C" w:rsidRPr="00EB2EA4">
        <w:rPr>
          <w:rFonts w:eastAsia="Calibri" w:cs="Times New Roman"/>
          <w:szCs w:val="24"/>
        </w:rPr>
        <w:t>ой палитры и цветовых переходов (н</w:t>
      </w:r>
      <w:r w:rsidRPr="00EB2EA4">
        <w:rPr>
          <w:rFonts w:eastAsia="Calibri" w:cs="Times New Roman"/>
          <w:szCs w:val="24"/>
        </w:rPr>
        <w:t>ельзя синими буквами писать по фиолетовому фону).</w:t>
      </w:r>
    </w:p>
    <w:p w:rsidR="00DA5F7F" w:rsidRPr="00EB2EA4" w:rsidRDefault="00DA5F7F" w:rsidP="002165EF">
      <w:pPr>
        <w:pStyle w:val="a5"/>
        <w:numPr>
          <w:ilvl w:val="0"/>
          <w:numId w:val="3"/>
        </w:numPr>
        <w:spacing w:before="100" w:beforeAutospacing="1" w:after="100" w:afterAutospacing="1"/>
        <w:contextualSpacing w:val="0"/>
        <w:jc w:val="both"/>
        <w:rPr>
          <w:rFonts w:eastAsia="Calibri" w:cs="Times New Roman"/>
          <w:szCs w:val="24"/>
        </w:rPr>
      </w:pPr>
      <w:r w:rsidRPr="00EB2EA4">
        <w:rPr>
          <w:rFonts w:eastAsia="Calibri" w:cs="Times New Roman"/>
          <w:szCs w:val="24"/>
        </w:rPr>
        <w:t xml:space="preserve">Яркость цветов объектов по отношению к фону. Необходимо равномерное распределение яркости, </w:t>
      </w:r>
      <w:proofErr w:type="spellStart"/>
      <w:r w:rsidRPr="00EB2EA4">
        <w:rPr>
          <w:rFonts w:eastAsia="Calibri" w:cs="Times New Roman"/>
          <w:szCs w:val="24"/>
        </w:rPr>
        <w:t>яркостный</w:t>
      </w:r>
      <w:proofErr w:type="spellEnd"/>
      <w:r w:rsidRPr="00EB2EA4">
        <w:rPr>
          <w:rFonts w:eastAsia="Calibri" w:cs="Times New Roman"/>
          <w:szCs w:val="24"/>
        </w:rPr>
        <w:t xml:space="preserve"> контраст не менее</w:t>
      </w:r>
      <w:proofErr w:type="gramStart"/>
      <w:r w:rsidRPr="00EB2EA4">
        <w:rPr>
          <w:rFonts w:eastAsia="Calibri" w:cs="Times New Roman"/>
          <w:szCs w:val="24"/>
        </w:rPr>
        <w:t>,</w:t>
      </w:r>
      <w:proofErr w:type="gramEnd"/>
      <w:r w:rsidRPr="00EB2EA4">
        <w:rPr>
          <w:rFonts w:eastAsia="Calibri" w:cs="Times New Roman"/>
          <w:szCs w:val="24"/>
        </w:rPr>
        <w:t xml:space="preserve"> чем 60%.  </w:t>
      </w:r>
    </w:p>
    <w:p w:rsidR="00DA5F7F" w:rsidRPr="00EB2EA4" w:rsidRDefault="00DA5F7F" w:rsidP="002165EF">
      <w:pPr>
        <w:pStyle w:val="a5"/>
        <w:numPr>
          <w:ilvl w:val="0"/>
          <w:numId w:val="3"/>
        </w:numPr>
        <w:spacing w:before="100" w:beforeAutospacing="1" w:after="100" w:afterAutospacing="1"/>
        <w:contextualSpacing w:val="0"/>
        <w:jc w:val="both"/>
        <w:rPr>
          <w:rFonts w:eastAsia="Calibri" w:cs="Times New Roman"/>
          <w:szCs w:val="24"/>
        </w:rPr>
      </w:pPr>
      <w:r w:rsidRPr="00EB2EA4">
        <w:rPr>
          <w:rFonts w:eastAsia="Calibri" w:cs="Times New Roman"/>
          <w:szCs w:val="24"/>
        </w:rPr>
        <w:t>Вставка движущихся текстов, выскакивающих иллюстраций недопустима.</w:t>
      </w:r>
    </w:p>
    <w:p w:rsidR="00DA5F7F" w:rsidRPr="00EB2EA4" w:rsidRDefault="00DA5F7F" w:rsidP="002165EF">
      <w:pPr>
        <w:pStyle w:val="a5"/>
        <w:numPr>
          <w:ilvl w:val="0"/>
          <w:numId w:val="3"/>
        </w:numPr>
        <w:spacing w:before="100" w:beforeAutospacing="1" w:after="100" w:afterAutospacing="1"/>
        <w:contextualSpacing w:val="0"/>
        <w:jc w:val="both"/>
        <w:rPr>
          <w:rFonts w:eastAsia="Calibri" w:cs="Times New Roman"/>
          <w:szCs w:val="24"/>
        </w:rPr>
      </w:pPr>
      <w:r w:rsidRPr="00EB2EA4">
        <w:rPr>
          <w:rFonts w:eastAsia="Calibri" w:cs="Times New Roman"/>
          <w:szCs w:val="24"/>
        </w:rPr>
        <w:t>Недопустимо применение агрессивной визуальной среды, например, сплошного поля, на котором расположены однотипные объекты.</w:t>
      </w:r>
    </w:p>
    <w:p w:rsidR="00DA5F7F" w:rsidRPr="00EB2EA4" w:rsidRDefault="00DA5F7F" w:rsidP="002165EF">
      <w:pPr>
        <w:jc w:val="both"/>
        <w:rPr>
          <w:rFonts w:cs="Times New Roman"/>
          <w:szCs w:val="24"/>
        </w:rPr>
      </w:pPr>
      <w:r w:rsidRPr="00EB2EA4">
        <w:rPr>
          <w:rFonts w:cs="Times New Roman"/>
          <w:szCs w:val="24"/>
        </w:rPr>
        <w:lastRenderedPageBreak/>
        <w:t xml:space="preserve">Часть некачественных презентаций обусловлена тем, что учителя не знакомы с техническими возможностями программы </w:t>
      </w:r>
      <w:proofErr w:type="spellStart"/>
      <w:r w:rsidRPr="00EB2EA4">
        <w:rPr>
          <w:rFonts w:cs="Times New Roman"/>
          <w:szCs w:val="24"/>
        </w:rPr>
        <w:t>Power</w:t>
      </w:r>
      <w:proofErr w:type="spellEnd"/>
      <w:r w:rsidRPr="00EB2EA4">
        <w:rPr>
          <w:rFonts w:cs="Times New Roman"/>
          <w:szCs w:val="24"/>
        </w:rPr>
        <w:t> </w:t>
      </w:r>
      <w:proofErr w:type="spellStart"/>
      <w:r w:rsidRPr="00EB2EA4">
        <w:rPr>
          <w:rFonts w:cs="Times New Roman"/>
          <w:szCs w:val="24"/>
        </w:rPr>
        <w:t>Point</w:t>
      </w:r>
      <w:proofErr w:type="spellEnd"/>
      <w:r w:rsidRPr="00EB2EA4">
        <w:rPr>
          <w:rFonts w:cs="Times New Roman"/>
          <w:szCs w:val="24"/>
        </w:rPr>
        <w:t xml:space="preserve"> и не</w:t>
      </w:r>
      <w:r w:rsidR="00856F9C" w:rsidRPr="00EB2EA4">
        <w:rPr>
          <w:rFonts w:cs="Times New Roman"/>
          <w:szCs w:val="24"/>
        </w:rPr>
        <w:t xml:space="preserve"> </w:t>
      </w:r>
      <w:r w:rsidRPr="00EB2EA4">
        <w:rPr>
          <w:rFonts w:cs="Times New Roman"/>
          <w:szCs w:val="24"/>
        </w:rPr>
        <w:t>умеют делать:</w:t>
      </w:r>
    </w:p>
    <w:p w:rsidR="00DA5F7F" w:rsidRPr="00EB2EA4" w:rsidRDefault="00DA5F7F" w:rsidP="002165EF">
      <w:pPr>
        <w:pStyle w:val="a5"/>
        <w:numPr>
          <w:ilvl w:val="0"/>
          <w:numId w:val="2"/>
        </w:numPr>
        <w:spacing w:before="100" w:beforeAutospacing="1" w:after="100" w:afterAutospacing="1"/>
        <w:contextualSpacing w:val="0"/>
        <w:jc w:val="both"/>
        <w:rPr>
          <w:rFonts w:eastAsia="Calibri" w:cs="Times New Roman"/>
          <w:szCs w:val="24"/>
        </w:rPr>
      </w:pPr>
      <w:r w:rsidRPr="00EB2EA4">
        <w:rPr>
          <w:rFonts w:eastAsia="Calibri" w:cs="Times New Roman"/>
          <w:szCs w:val="24"/>
        </w:rPr>
        <w:t>Гиперссылки на интерактивные модели, поэтому учителя часто прерывают презентацию и переходят к демонстрации интерактивной модели из мультимедийного курса, либо вообще отказываются от демонстрации моделей.</w:t>
      </w:r>
    </w:p>
    <w:p w:rsidR="00DA5F7F" w:rsidRPr="00EB2EA4" w:rsidRDefault="00DA5F7F" w:rsidP="002165EF">
      <w:pPr>
        <w:pStyle w:val="a5"/>
        <w:numPr>
          <w:ilvl w:val="0"/>
          <w:numId w:val="2"/>
        </w:numPr>
        <w:spacing w:before="100" w:beforeAutospacing="1" w:after="100" w:afterAutospacing="1"/>
        <w:contextualSpacing w:val="0"/>
        <w:jc w:val="both"/>
        <w:rPr>
          <w:rFonts w:eastAsia="Calibri" w:cs="Times New Roman"/>
          <w:szCs w:val="24"/>
        </w:rPr>
      </w:pPr>
      <w:r w:rsidRPr="00EB2EA4">
        <w:rPr>
          <w:rFonts w:eastAsia="Calibri" w:cs="Times New Roman"/>
          <w:szCs w:val="24"/>
        </w:rPr>
        <w:t xml:space="preserve">Вставку анимаций и моделей, выполненных в </w:t>
      </w:r>
      <w:proofErr w:type="spellStart"/>
      <w:r w:rsidRPr="00EB2EA4">
        <w:rPr>
          <w:rFonts w:eastAsia="Calibri" w:cs="Times New Roman"/>
          <w:szCs w:val="24"/>
        </w:rPr>
        <w:t>Flash</w:t>
      </w:r>
      <w:proofErr w:type="spellEnd"/>
      <w:r w:rsidRPr="00EB2EA4">
        <w:rPr>
          <w:rFonts w:eastAsia="Calibri" w:cs="Times New Roman"/>
          <w:szCs w:val="24"/>
        </w:rPr>
        <w:t>.</w:t>
      </w:r>
    </w:p>
    <w:p w:rsidR="00DA5F7F" w:rsidRPr="00EB2EA4" w:rsidRDefault="00DA5F7F" w:rsidP="002165EF">
      <w:pPr>
        <w:pStyle w:val="a5"/>
        <w:numPr>
          <w:ilvl w:val="0"/>
          <w:numId w:val="2"/>
        </w:numPr>
        <w:spacing w:before="100" w:beforeAutospacing="1" w:after="100" w:afterAutospacing="1"/>
        <w:contextualSpacing w:val="0"/>
        <w:jc w:val="both"/>
        <w:rPr>
          <w:rFonts w:eastAsia="Calibri" w:cs="Times New Roman"/>
          <w:szCs w:val="24"/>
        </w:rPr>
      </w:pPr>
      <w:r w:rsidRPr="00EB2EA4">
        <w:rPr>
          <w:rFonts w:eastAsia="Calibri" w:cs="Times New Roman"/>
          <w:szCs w:val="24"/>
        </w:rPr>
        <w:t>Вставку видеофрагментов и звука.</w:t>
      </w:r>
    </w:p>
    <w:p w:rsidR="00DA5F7F" w:rsidRPr="00EB2EA4" w:rsidRDefault="00DA5F7F" w:rsidP="002165EF">
      <w:pPr>
        <w:pStyle w:val="a5"/>
        <w:numPr>
          <w:ilvl w:val="0"/>
          <w:numId w:val="2"/>
        </w:numPr>
        <w:spacing w:before="100" w:beforeAutospacing="1" w:after="100" w:afterAutospacing="1"/>
        <w:contextualSpacing w:val="0"/>
        <w:jc w:val="both"/>
        <w:rPr>
          <w:rFonts w:eastAsia="Calibri" w:cs="Times New Roman"/>
          <w:szCs w:val="24"/>
        </w:rPr>
      </w:pPr>
      <w:r w:rsidRPr="00EB2EA4">
        <w:rPr>
          <w:rFonts w:eastAsia="Calibri" w:cs="Times New Roman"/>
          <w:szCs w:val="24"/>
        </w:rPr>
        <w:t>Вставку готовых тестов, например, в параметризованном виде.</w:t>
      </w:r>
    </w:p>
    <w:p w:rsidR="00DA5F7F" w:rsidRPr="00EB2EA4" w:rsidRDefault="00DA5F7F" w:rsidP="002165EF">
      <w:pPr>
        <w:pStyle w:val="a5"/>
        <w:numPr>
          <w:ilvl w:val="0"/>
          <w:numId w:val="2"/>
        </w:numPr>
        <w:spacing w:before="100" w:beforeAutospacing="1" w:after="100" w:afterAutospacing="1"/>
        <w:contextualSpacing w:val="0"/>
        <w:jc w:val="both"/>
        <w:rPr>
          <w:rFonts w:eastAsia="Calibri" w:cs="Times New Roman"/>
          <w:szCs w:val="24"/>
        </w:rPr>
      </w:pPr>
      <w:r w:rsidRPr="00EB2EA4">
        <w:rPr>
          <w:rFonts w:eastAsia="Calibri" w:cs="Times New Roman"/>
          <w:szCs w:val="24"/>
        </w:rPr>
        <w:t>Встречаются и чисто методические ошибки учителей:</w:t>
      </w:r>
    </w:p>
    <w:p w:rsidR="00DA5F7F" w:rsidRPr="00EB2EA4" w:rsidRDefault="00DA5F7F" w:rsidP="002165EF">
      <w:pPr>
        <w:pStyle w:val="a5"/>
        <w:numPr>
          <w:ilvl w:val="0"/>
          <w:numId w:val="2"/>
        </w:numPr>
        <w:spacing w:before="100" w:beforeAutospacing="1" w:after="100" w:afterAutospacing="1"/>
        <w:contextualSpacing w:val="0"/>
        <w:jc w:val="both"/>
        <w:rPr>
          <w:rFonts w:eastAsia="Calibri" w:cs="Times New Roman"/>
          <w:szCs w:val="24"/>
        </w:rPr>
      </w:pPr>
      <w:r w:rsidRPr="00EB2EA4">
        <w:rPr>
          <w:rFonts w:eastAsia="Calibri" w:cs="Times New Roman"/>
          <w:szCs w:val="24"/>
        </w:rPr>
        <w:t xml:space="preserve">Вставка в презентации текста, который полностью проговаривается учителем на уроке и ничем не отличается от текста в учебнике. </w:t>
      </w:r>
    </w:p>
    <w:p w:rsidR="00DA5F7F" w:rsidRPr="00EB2EA4" w:rsidRDefault="00DA5F7F" w:rsidP="002165EF">
      <w:pPr>
        <w:pStyle w:val="a5"/>
        <w:numPr>
          <w:ilvl w:val="0"/>
          <w:numId w:val="2"/>
        </w:numPr>
        <w:spacing w:before="100" w:beforeAutospacing="1" w:after="100" w:afterAutospacing="1"/>
        <w:contextualSpacing w:val="0"/>
        <w:jc w:val="both"/>
        <w:rPr>
          <w:rFonts w:eastAsia="Calibri" w:cs="Times New Roman"/>
          <w:szCs w:val="24"/>
        </w:rPr>
      </w:pPr>
      <w:r w:rsidRPr="00EB2EA4">
        <w:rPr>
          <w:rFonts w:eastAsia="Calibri" w:cs="Times New Roman"/>
          <w:szCs w:val="24"/>
        </w:rPr>
        <w:t>Замена рисования чертежей и схем готовыми рисунками и чертежами может приводить к затормаживанию развития мышления.</w:t>
      </w:r>
    </w:p>
    <w:p w:rsidR="00051811" w:rsidRPr="00EB2EA4" w:rsidRDefault="00DA5F7F" w:rsidP="002165EF">
      <w:pPr>
        <w:jc w:val="both"/>
        <w:rPr>
          <w:rFonts w:cs="Times New Roman"/>
          <w:szCs w:val="24"/>
        </w:rPr>
      </w:pPr>
      <w:r w:rsidRPr="00EB2EA4">
        <w:rPr>
          <w:rFonts w:cs="Times New Roman"/>
          <w:szCs w:val="24"/>
        </w:rPr>
        <w:t>Все это приводит к тому, что необходимо с</w:t>
      </w:r>
      <w:r w:rsidR="00FE12C7" w:rsidRPr="00EB2EA4">
        <w:rPr>
          <w:rFonts w:cs="Times New Roman"/>
          <w:szCs w:val="24"/>
        </w:rPr>
        <w:t xml:space="preserve">пециальное обучение учителей </w:t>
      </w:r>
      <w:r w:rsidRPr="00EB2EA4">
        <w:rPr>
          <w:rFonts w:cs="Times New Roman"/>
          <w:szCs w:val="24"/>
        </w:rPr>
        <w:t xml:space="preserve"> оптимальному применению одного из направлений ИКТ - презентаций на уроках.</w:t>
      </w:r>
      <w:r w:rsidR="006E4F54" w:rsidRPr="00EB2EA4">
        <w:rPr>
          <w:rFonts w:cs="Times New Roman"/>
          <w:szCs w:val="24"/>
        </w:rPr>
        <w:t xml:space="preserve"> В своем выступлении хочу дать несколько советов, которые, </w:t>
      </w:r>
      <w:proofErr w:type="spellStart"/>
      <w:r w:rsidR="006E4F54" w:rsidRPr="00EB2EA4">
        <w:rPr>
          <w:rFonts w:cs="Times New Roman"/>
          <w:szCs w:val="24"/>
        </w:rPr>
        <w:t>надеюся</w:t>
      </w:r>
      <w:proofErr w:type="spellEnd"/>
      <w:r w:rsidR="006E4F54" w:rsidRPr="00EB2EA4">
        <w:rPr>
          <w:rFonts w:cs="Times New Roman"/>
          <w:szCs w:val="24"/>
        </w:rPr>
        <w:t xml:space="preserve"> помогут вам создавать качественные презентации:</w:t>
      </w:r>
    </w:p>
    <w:p w:rsidR="00051811" w:rsidRPr="00EB2EA4" w:rsidRDefault="00051811" w:rsidP="002165EF">
      <w:pPr>
        <w:pStyle w:val="a6"/>
        <w:numPr>
          <w:ilvl w:val="0"/>
          <w:numId w:val="4"/>
        </w:numPr>
        <w:jc w:val="both"/>
      </w:pPr>
      <w:r w:rsidRPr="00EB2EA4">
        <w:t>Крайне важен внешний вид (фон) слайда, так как зрители, особенно дети, в первую очередь, обращают внимание на оформление презентации</w:t>
      </w:r>
      <w:r w:rsidR="006E4F54" w:rsidRPr="00EB2EA4">
        <w:t xml:space="preserve">. Презентация должна быть </w:t>
      </w:r>
      <w:proofErr w:type="gramStart"/>
      <w:r w:rsidR="006E4F54" w:rsidRPr="00EB2EA4">
        <w:t>яркой</w:t>
      </w:r>
      <w:proofErr w:type="gramEnd"/>
      <w:r w:rsidR="006E4F54" w:rsidRPr="00EB2EA4">
        <w:t xml:space="preserve"> но не кричащей.</w:t>
      </w:r>
    </w:p>
    <w:p w:rsidR="00051811" w:rsidRPr="00EB2EA4" w:rsidRDefault="00051811" w:rsidP="002165EF">
      <w:pPr>
        <w:pStyle w:val="a6"/>
        <w:numPr>
          <w:ilvl w:val="0"/>
          <w:numId w:val="4"/>
        </w:numPr>
        <w:jc w:val="both"/>
      </w:pPr>
      <w:r w:rsidRPr="00EB2EA4">
        <w:t>Для оформления слайда используйте минимум текста, различные цвета, иллюстрации, графические элементы. В ходе объяснения нового материала по необходимости используйте как автоматическую смену слайда (по истечении какого-то времени), так и смену слайда вручную (по щелчку мыши). Это позволит вам одновременно, и экономить время, и самостоятельно регламентировать показ презентации.</w:t>
      </w:r>
    </w:p>
    <w:p w:rsidR="00051811" w:rsidRPr="00EB2EA4" w:rsidRDefault="00051811" w:rsidP="002165EF">
      <w:pPr>
        <w:pStyle w:val="a6"/>
        <w:numPr>
          <w:ilvl w:val="0"/>
          <w:numId w:val="4"/>
        </w:numPr>
        <w:jc w:val="both"/>
      </w:pPr>
      <w:r w:rsidRPr="00EB2EA4">
        <w:t>Для того, чтобы презентация была интересней, к ее элементам нужно добавить эффект анимации. Это сделает презентацию «живой» и позволит удержать внимание детей. Можно использовать принцип мультфильма.</w:t>
      </w:r>
    </w:p>
    <w:p w:rsidR="00051811" w:rsidRPr="00EB2EA4" w:rsidRDefault="00051811" w:rsidP="00051811">
      <w:pPr>
        <w:pStyle w:val="a6"/>
        <w:numPr>
          <w:ilvl w:val="0"/>
          <w:numId w:val="4"/>
        </w:numPr>
        <w:jc w:val="both"/>
      </w:pPr>
      <w:r w:rsidRPr="00EB2EA4">
        <w:t xml:space="preserve">Презентация со звуковым оформлением производит лучшее впечатление на зрителей. Добавьте по необходимости звуки из коллекции </w:t>
      </w:r>
      <w:r w:rsidRPr="00EB2EA4">
        <w:rPr>
          <w:lang w:val="en-US"/>
        </w:rPr>
        <w:t>Microsoft</w:t>
      </w:r>
      <w:r w:rsidRPr="00EB2EA4">
        <w:t xml:space="preserve"> </w:t>
      </w:r>
      <w:r w:rsidRPr="00EB2EA4">
        <w:rPr>
          <w:lang w:val="en-US"/>
        </w:rPr>
        <w:t>Word</w:t>
      </w:r>
      <w:r w:rsidRPr="00EB2EA4">
        <w:t xml:space="preserve"> или используйте самостоятельно записанные звуковые файлы. </w:t>
      </w:r>
      <w:bookmarkStart w:id="0" w:name="_GoBack"/>
      <w:bookmarkEnd w:id="0"/>
      <w:r w:rsidRPr="00EB2EA4">
        <w:t>Для удобства некоторые виды презентаций можно снабдить управляющими кнопками. В процессе демонстрации презентации с их помощью можно будет перемещаться по слайдам. К примеру, на предыдущий или следующий слайд, или осуществить переход к определенному слайду.</w:t>
      </w:r>
    </w:p>
    <w:p w:rsidR="00051811" w:rsidRPr="00EB2EA4" w:rsidRDefault="00051811" w:rsidP="00051811">
      <w:pPr>
        <w:pStyle w:val="a6"/>
        <w:numPr>
          <w:ilvl w:val="0"/>
          <w:numId w:val="4"/>
        </w:numPr>
        <w:jc w:val="both"/>
      </w:pPr>
      <w:r w:rsidRPr="00EB2EA4">
        <w:t>Помните! Ни один компьютер не заменит живого общения с учителем. Поэтому урок-презентацию необходимо строить с учетом чередования живого общения ученика с учителем и использования компьютера.</w:t>
      </w:r>
    </w:p>
    <w:p w:rsidR="00DA5F7F" w:rsidRPr="00EB2EA4" w:rsidRDefault="00DA5F7F" w:rsidP="00DA5F7F">
      <w:pPr>
        <w:rPr>
          <w:rFonts w:eastAsia="Times New Roman" w:cs="Times New Roman"/>
          <w:szCs w:val="24"/>
          <w:lang w:eastAsia="ru-RU"/>
        </w:rPr>
      </w:pPr>
    </w:p>
    <w:p w:rsidR="006E4F54" w:rsidRPr="00AA6CD4" w:rsidRDefault="006E4F54" w:rsidP="006E4F54">
      <w:pPr>
        <w:jc w:val="both"/>
        <w:rPr>
          <w:rFonts w:eastAsia="Calibri" w:cs="Times New Roman"/>
          <w:szCs w:val="28"/>
        </w:rPr>
      </w:pPr>
      <w:r w:rsidRPr="00EB2EA4">
        <w:rPr>
          <w:rFonts w:eastAsia="Calibri" w:cs="Times New Roman"/>
          <w:szCs w:val="24"/>
        </w:rPr>
        <w:t xml:space="preserve">Уроки-презентации становятся неотъемлемой частью образовательного процесса. Создание таких уроков является настоящим творческим стимулом для учителя. Работа с презентациями заставляет учителя конкретизировать объемный материал, формулировать свои мысли предельно кратко и лаконично, систематизировать полученную информацию, представляя ее в виде краткого конспекта. Презентации помогают удовлетворить творческие амбиции учителей </w:t>
      </w:r>
      <w:r w:rsidRPr="00AA6CD4">
        <w:rPr>
          <w:rFonts w:eastAsia="Calibri" w:cs="Times New Roman"/>
          <w:szCs w:val="28"/>
        </w:rPr>
        <w:t>и пополняют базу</w:t>
      </w:r>
      <w:r w:rsidR="00AA6CD4">
        <w:rPr>
          <w:rFonts w:eastAsia="Calibri" w:cs="Times New Roman"/>
          <w:szCs w:val="28"/>
        </w:rPr>
        <w:t xml:space="preserve"> методических разработок уроков</w:t>
      </w:r>
    </w:p>
    <w:sectPr w:rsidR="006E4F54" w:rsidRPr="00AA6CD4" w:rsidSect="00AA6CD4">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32FC"/>
    <w:multiLevelType w:val="hybridMultilevel"/>
    <w:tmpl w:val="1FC8B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75758A"/>
    <w:multiLevelType w:val="hybridMultilevel"/>
    <w:tmpl w:val="CCBCDE4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2D874847"/>
    <w:multiLevelType w:val="hybridMultilevel"/>
    <w:tmpl w:val="09E6F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D46050"/>
    <w:multiLevelType w:val="hybridMultilevel"/>
    <w:tmpl w:val="CA302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C5E"/>
    <w:rsid w:val="00051811"/>
    <w:rsid w:val="000C1308"/>
    <w:rsid w:val="000C30EE"/>
    <w:rsid w:val="001C13C8"/>
    <w:rsid w:val="00213A94"/>
    <w:rsid w:val="002165EF"/>
    <w:rsid w:val="002A4FB4"/>
    <w:rsid w:val="00303E14"/>
    <w:rsid w:val="003B6FAB"/>
    <w:rsid w:val="004B273E"/>
    <w:rsid w:val="005226D1"/>
    <w:rsid w:val="005C059B"/>
    <w:rsid w:val="00683535"/>
    <w:rsid w:val="006B492D"/>
    <w:rsid w:val="006E4F54"/>
    <w:rsid w:val="00856F9C"/>
    <w:rsid w:val="008F54C3"/>
    <w:rsid w:val="00975B75"/>
    <w:rsid w:val="00994B8F"/>
    <w:rsid w:val="009E13D4"/>
    <w:rsid w:val="00AA6CD4"/>
    <w:rsid w:val="00AE591E"/>
    <w:rsid w:val="00BA1DE7"/>
    <w:rsid w:val="00BA464C"/>
    <w:rsid w:val="00DA5F7F"/>
    <w:rsid w:val="00EB2EA4"/>
    <w:rsid w:val="00EB5740"/>
    <w:rsid w:val="00F10C5E"/>
    <w:rsid w:val="00FE1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B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03E14"/>
    <w:rPr>
      <w:b/>
      <w:bCs/>
    </w:rPr>
  </w:style>
  <w:style w:type="character" w:styleId="a4">
    <w:name w:val="Hyperlink"/>
    <w:basedOn w:val="a0"/>
    <w:uiPriority w:val="99"/>
    <w:semiHidden/>
    <w:unhideWhenUsed/>
    <w:rsid w:val="00BA464C"/>
    <w:rPr>
      <w:color w:val="0000FF"/>
      <w:u w:val="single"/>
    </w:rPr>
  </w:style>
  <w:style w:type="paragraph" w:styleId="a5">
    <w:name w:val="List Paragraph"/>
    <w:basedOn w:val="a"/>
    <w:uiPriority w:val="34"/>
    <w:qFormat/>
    <w:rsid w:val="00AE591E"/>
    <w:pPr>
      <w:ind w:left="720"/>
      <w:contextualSpacing/>
    </w:pPr>
  </w:style>
  <w:style w:type="paragraph" w:styleId="a6">
    <w:name w:val="Normal (Web)"/>
    <w:basedOn w:val="a"/>
    <w:unhideWhenUsed/>
    <w:rsid w:val="00DA5F7F"/>
    <w:pPr>
      <w:spacing w:before="100" w:beforeAutospacing="1" w:after="100" w:afterAutospacing="1"/>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B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03E14"/>
    <w:rPr>
      <w:b/>
      <w:bCs/>
    </w:rPr>
  </w:style>
  <w:style w:type="character" w:styleId="a4">
    <w:name w:val="Hyperlink"/>
    <w:basedOn w:val="a0"/>
    <w:uiPriority w:val="99"/>
    <w:semiHidden/>
    <w:unhideWhenUsed/>
    <w:rsid w:val="00BA464C"/>
    <w:rPr>
      <w:color w:val="0000FF"/>
      <w:u w:val="single"/>
    </w:rPr>
  </w:style>
  <w:style w:type="paragraph" w:styleId="a5">
    <w:name w:val="List Paragraph"/>
    <w:basedOn w:val="a"/>
    <w:uiPriority w:val="34"/>
    <w:qFormat/>
    <w:rsid w:val="00AE591E"/>
    <w:pPr>
      <w:ind w:left="720"/>
      <w:contextualSpacing/>
    </w:pPr>
  </w:style>
  <w:style w:type="paragraph" w:styleId="a6">
    <w:name w:val="Normal (Web)"/>
    <w:basedOn w:val="a"/>
    <w:unhideWhenUsed/>
    <w:rsid w:val="00DA5F7F"/>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5%D0%B7%D0%B5%D0%BD%D1%82%D0%B0%D1%86%D0%B8%D1%8F_%28%D1%81%D0%BF%D0%BE%D1%81%D0%BE%D0%B1_%D0%BF%D1%80%D0%B5%D0%B4%D1%81%D1%82%D0%B0%D0%B2%D0%BB%D0%B5%D0%BD%D0%B8%D1%8F_%D0%B8%D0%BD%D1%84%D0%BE%D1%80%D0%BC%D0%B0%D1%86%D0%B8%D0%B8%2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wikipedia.org/wiki/%D0%90%D0%BD%D0%B3%D0%BB%D0%B8%D0%B9%D1%81%D0%BA%D0%B8%D0%B9_%D1%8F%D0%B7%D1%8B%D0%BA" TargetMode="External"/><Relationship Id="rId12" Type="http://schemas.openxmlformats.org/officeDocument/2006/relationships/hyperlink" Target="https://ru.wikipedia.org/wiki/%D0%9F%D1%80%D0%BE%D0%B5%D0%BA%D1%82%D0%BE%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Mac_OS" TargetMode="External"/><Relationship Id="rId5" Type="http://schemas.openxmlformats.org/officeDocument/2006/relationships/settings" Target="settings.xml"/><Relationship Id="rId10" Type="http://schemas.openxmlformats.org/officeDocument/2006/relationships/hyperlink" Target="https://ru.wikipedia.org/wiki/Microsoft_Windows" TargetMode="External"/><Relationship Id="rId4" Type="http://schemas.microsoft.com/office/2007/relationships/stylesWithEffects" Target="stylesWithEffects.xml"/><Relationship Id="rId9" Type="http://schemas.openxmlformats.org/officeDocument/2006/relationships/hyperlink" Target="https://ru.wikipedia.org/wiki/Microsoft_Offic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B445-44E5-4D57-B413-8FA82FB7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2118</Words>
  <Characters>12075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SCH1935</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TTB</dc:creator>
  <cp:keywords/>
  <dc:description/>
  <cp:lastModifiedBy>IDEAL</cp:lastModifiedBy>
  <cp:revision>7</cp:revision>
  <dcterms:created xsi:type="dcterms:W3CDTF">2019-04-13T06:21:00Z</dcterms:created>
  <dcterms:modified xsi:type="dcterms:W3CDTF">2019-04-18T09:04:00Z</dcterms:modified>
</cp:coreProperties>
</file>