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AD9" w:rsidRDefault="00C15AD9" w:rsidP="00C15AD9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C15AD9" w:rsidRDefault="00C15AD9" w:rsidP="00C15AD9">
      <w:pPr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C15AD9" w:rsidRDefault="00C15AD9" w:rsidP="00C15AD9">
      <w:pPr>
        <w:tabs>
          <w:tab w:val="left" w:pos="567"/>
        </w:tabs>
        <w:ind w:left="1068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:rsidR="00C15AD9" w:rsidRDefault="00C15AD9" w:rsidP="00C15AD9">
      <w:pPr>
        <w:tabs>
          <w:tab w:val="left" w:pos="567"/>
        </w:tabs>
        <w:ind w:left="1068"/>
        <w:jc w:val="right"/>
        <w:rPr>
          <w:b/>
          <w:iCs/>
          <w:sz w:val="20"/>
          <w:szCs w:val="20"/>
        </w:rPr>
      </w:pPr>
      <w:r>
        <w:rPr>
          <w:sz w:val="20"/>
          <w:szCs w:val="20"/>
        </w:rPr>
        <w:t xml:space="preserve">к приказу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РД</w:t>
      </w:r>
      <w:r>
        <w:rPr>
          <w:b/>
          <w:iCs/>
          <w:sz w:val="20"/>
          <w:szCs w:val="20"/>
        </w:rPr>
        <w:t xml:space="preserve"> </w:t>
      </w:r>
    </w:p>
    <w:p w:rsidR="00C15AD9" w:rsidRDefault="00C15AD9" w:rsidP="00C15AD9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 xml:space="preserve">О проведении школьного, муниципального </w:t>
      </w:r>
    </w:p>
    <w:p w:rsidR="00C15AD9" w:rsidRDefault="00C15AD9" w:rsidP="00C15AD9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 регионального этапов Всероссийской олимпиады школьников </w:t>
      </w:r>
    </w:p>
    <w:p w:rsidR="00C15AD9" w:rsidRDefault="00C15AD9" w:rsidP="00C15AD9">
      <w:pPr>
        <w:pStyle w:val="a4"/>
        <w:ind w:left="1068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Республике Дагестан в 2018/2019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C15AD9" w:rsidRDefault="00C15AD9" w:rsidP="00C15AD9">
      <w:pPr>
        <w:tabs>
          <w:tab w:val="left" w:pos="567"/>
        </w:tabs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№ </w:t>
      </w:r>
      <w:r>
        <w:rPr>
          <w:sz w:val="20"/>
          <w:szCs w:val="20"/>
          <w:u w:val="single"/>
        </w:rPr>
        <w:t xml:space="preserve"> 3020</w:t>
      </w:r>
      <w:proofErr w:type="gramEnd"/>
      <w:r>
        <w:rPr>
          <w:sz w:val="20"/>
          <w:szCs w:val="20"/>
          <w:u w:val="single"/>
        </w:rPr>
        <w:t xml:space="preserve">-14/18  </w:t>
      </w:r>
      <w:r>
        <w:rPr>
          <w:sz w:val="20"/>
          <w:szCs w:val="20"/>
        </w:rPr>
        <w:t>от «</w:t>
      </w:r>
      <w:r>
        <w:rPr>
          <w:sz w:val="20"/>
          <w:szCs w:val="20"/>
          <w:u w:val="single"/>
        </w:rPr>
        <w:t xml:space="preserve"> 31</w:t>
      </w:r>
      <w:r>
        <w:rPr>
          <w:sz w:val="20"/>
          <w:szCs w:val="20"/>
        </w:rPr>
        <w:t xml:space="preserve"> » </w:t>
      </w:r>
      <w:r>
        <w:rPr>
          <w:sz w:val="20"/>
          <w:szCs w:val="20"/>
          <w:u w:val="single"/>
        </w:rPr>
        <w:t xml:space="preserve">  августа   </w:t>
      </w:r>
      <w:r>
        <w:rPr>
          <w:sz w:val="20"/>
          <w:szCs w:val="20"/>
        </w:rPr>
        <w:t xml:space="preserve">2018 г. </w:t>
      </w:r>
    </w:p>
    <w:p w:rsidR="00C15AD9" w:rsidRDefault="00C15AD9" w:rsidP="00C15AD9">
      <w:pPr>
        <w:tabs>
          <w:tab w:val="left" w:pos="567"/>
        </w:tabs>
        <w:ind w:left="106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:rsidR="00C15AD9" w:rsidRDefault="00C15AD9" w:rsidP="00C15AD9">
      <w:pPr>
        <w:jc w:val="right"/>
        <w:rPr>
          <w:sz w:val="28"/>
          <w:szCs w:val="28"/>
        </w:rPr>
      </w:pPr>
    </w:p>
    <w:p w:rsidR="00C15AD9" w:rsidRDefault="00C15AD9" w:rsidP="00C15AD9">
      <w:pPr>
        <w:jc w:val="center"/>
        <w:rPr>
          <w:sz w:val="28"/>
          <w:szCs w:val="28"/>
        </w:rPr>
      </w:pPr>
    </w:p>
    <w:p w:rsidR="00C15AD9" w:rsidRDefault="00C15AD9" w:rsidP="00C15AD9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C15AD9" w:rsidRDefault="00C15AD9" w:rsidP="00C15AD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C15AD9" w:rsidRDefault="00C15AD9" w:rsidP="00C15AD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580"/>
        <w:gridCol w:w="1984"/>
        <w:gridCol w:w="2091"/>
        <w:gridCol w:w="1969"/>
      </w:tblGrid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AD9" w:rsidRDefault="008568D7">
            <w:pPr>
              <w:rPr>
                <w:b/>
                <w:bCs/>
                <w:sz w:val="28"/>
                <w:szCs w:val="28"/>
              </w:rPr>
            </w:pPr>
            <w:hyperlink r:id="rId4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5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6" w:history="1">
              <w:r w:rsidR="00C15AD9">
                <w:rPr>
                  <w:rStyle w:val="a3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7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8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9" w:history="1">
              <w:r w:rsidR="00C15AD9">
                <w:rPr>
                  <w:rStyle w:val="a3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0" w:history="1">
              <w:r w:rsidR="00C15AD9">
                <w:rPr>
                  <w:rStyle w:val="a3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1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2" w:history="1">
              <w:r w:rsidR="00C15AD9">
                <w:rPr>
                  <w:rStyle w:val="a3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3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4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5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6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7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8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19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20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21" w:tgtFrame="_blank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22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23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C15AD9" w:rsidTr="00C15AD9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8568D7">
            <w:pPr>
              <w:rPr>
                <w:sz w:val="28"/>
                <w:szCs w:val="28"/>
              </w:rPr>
            </w:pPr>
            <w:hyperlink r:id="rId24" w:tgtFrame="_blank" w:history="1">
              <w:r w:rsidR="00C15AD9">
                <w:rPr>
                  <w:rStyle w:val="a3"/>
                  <w:color w:val="auto"/>
                  <w:sz w:val="28"/>
                  <w:szCs w:val="28"/>
                  <w:u w:val="none"/>
                </w:rPr>
                <w:t>Информатика</w:t>
              </w:r>
            </w:hyperlink>
            <w:r w:rsidR="00C15AD9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AD9" w:rsidRDefault="00C15A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</w:tbl>
    <w:p w:rsidR="00C15AD9" w:rsidRDefault="00C15AD9" w:rsidP="00C15AD9">
      <w:pPr>
        <w:rPr>
          <w:sz w:val="28"/>
          <w:szCs w:val="28"/>
        </w:rPr>
      </w:pPr>
    </w:p>
    <w:p w:rsidR="00C15AD9" w:rsidRDefault="00C15AD9" w:rsidP="00C15AD9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C15AD9" w:rsidRDefault="00C15AD9" w:rsidP="00C15AD9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C15AD9" w:rsidRDefault="00C15AD9" w:rsidP="00C15AD9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8295D" w:rsidRDefault="00D8295D">
      <w:bookmarkStart w:id="0" w:name="_GoBack"/>
      <w:bookmarkEnd w:id="0"/>
    </w:p>
    <w:sectPr w:rsidR="00D8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02B"/>
    <w:rsid w:val="008568D7"/>
    <w:rsid w:val="00C15AD9"/>
    <w:rsid w:val="00D8295D"/>
    <w:rsid w:val="00D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2DA81-C6E4-488F-8BF9-3CD76D77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15AD9"/>
    <w:rPr>
      <w:color w:val="0000FF"/>
      <w:u w:val="single"/>
    </w:rPr>
  </w:style>
  <w:style w:type="paragraph" w:styleId="a4">
    <w:name w:val="No Spacing"/>
    <w:uiPriority w:val="1"/>
    <w:qFormat/>
    <w:rsid w:val="00C15A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0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hys/2017_2018" TargetMode="External"/><Relationship Id="rId18" Type="http://schemas.openxmlformats.org/officeDocument/2006/relationships/hyperlink" Target="http://vos.olimpiada.ru/pcul/2017_201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olympiads.mccme.ru/vmo/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soci/2017_2018" TargetMode="External"/><Relationship Id="rId17" Type="http://schemas.openxmlformats.org/officeDocument/2006/relationships/hyperlink" Target="http://vos.olimpiada.ru/chem/2017_201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os.olimpiada.ru/hist/2017_2018" TargetMode="External"/><Relationship Id="rId20" Type="http://schemas.openxmlformats.org/officeDocument/2006/relationships/hyperlink" Target="http://vos.olimpiada.ru/astr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litr/2017_2018" TargetMode="External"/><Relationship Id="rId11" Type="http://schemas.openxmlformats.org/officeDocument/2006/relationships/hyperlink" Target="http://vos.olimpiada.ru/law/2017_2018" TargetMode="External"/><Relationship Id="rId24" Type="http://schemas.openxmlformats.org/officeDocument/2006/relationships/hyperlink" Target="http://www.olympiads.ru/moscow/index.shtml" TargetMode="Externa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http://vos.olimpiada.ru/geog/2017_2018" TargetMode="External"/><Relationship Id="rId23" Type="http://schemas.openxmlformats.org/officeDocument/2006/relationships/hyperlink" Target="http://vos.olimpiada.ru/tech/2017_2018" TargetMode="Externa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kol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hyperlink" Target="http://vos.olimpiada.ru/germ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2018-09-28T06:58:00Z</dcterms:created>
  <dcterms:modified xsi:type="dcterms:W3CDTF">2018-09-28T07:02:00Z</dcterms:modified>
</cp:coreProperties>
</file>